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84086" w14:textId="77777777" w:rsidR="00FD4559" w:rsidRPr="00F62F8B" w:rsidRDefault="00FD4559" w:rsidP="00FD4559">
      <w:pPr>
        <w:widowControl/>
        <w:pBdr>
          <w:top w:val="single" w:sz="4" w:space="1" w:color="auto"/>
        </w:pBdr>
        <w:autoSpaceDE/>
        <w:autoSpaceDN/>
        <w:rPr>
          <w:rFonts w:asciiTheme="minorHAnsi" w:hAnsiTheme="minorHAnsi" w:cstheme="minorHAnsi"/>
          <w:sz w:val="24"/>
          <w:szCs w:val="24"/>
        </w:rPr>
      </w:pPr>
      <w:bookmarkStart w:id="0" w:name="tmp.1499273418.pdf.cbzII"/>
      <w:bookmarkEnd w:id="0"/>
    </w:p>
    <w:p w14:paraId="0E3B78F7" w14:textId="77777777" w:rsidR="00D611AE" w:rsidRPr="00F62F8B" w:rsidRDefault="00D611AE" w:rsidP="00FD4559">
      <w:pPr>
        <w:widowControl/>
        <w:autoSpaceDE/>
        <w:autoSpaceDN/>
        <w:jc w:val="center"/>
        <w:rPr>
          <w:rFonts w:asciiTheme="minorHAnsi" w:hAnsiTheme="minorHAnsi" w:cstheme="minorHAnsi"/>
          <w:sz w:val="24"/>
          <w:szCs w:val="24"/>
        </w:rPr>
      </w:pPr>
      <w:r w:rsidRPr="00F62F8B">
        <w:rPr>
          <w:rFonts w:asciiTheme="minorHAnsi" w:hAnsiTheme="minorHAnsi" w:cstheme="minorHAnsi"/>
          <w:sz w:val="24"/>
          <w:szCs w:val="24"/>
        </w:rPr>
        <w:t xml:space="preserve">CCRI </w:t>
      </w:r>
      <w:r w:rsidR="00FD4559" w:rsidRPr="00F62F8B">
        <w:rPr>
          <w:rFonts w:asciiTheme="minorHAnsi" w:hAnsiTheme="minorHAnsi" w:cstheme="minorHAnsi"/>
          <w:sz w:val="24"/>
          <w:szCs w:val="24"/>
        </w:rPr>
        <w:t>FACULTY SENATE</w:t>
      </w:r>
    </w:p>
    <w:p w14:paraId="7B4DAB58" w14:textId="6EB79E71" w:rsidR="00FD4559" w:rsidRPr="00F62F8B" w:rsidRDefault="00FD4559" w:rsidP="00D611AE">
      <w:pPr>
        <w:widowControl/>
        <w:pBdr>
          <w:bottom w:val="single" w:sz="4" w:space="1" w:color="auto"/>
        </w:pBdr>
        <w:autoSpaceDE/>
        <w:autoSpaceDN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62F8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76685" w:rsidRPr="00F62F8B">
        <w:rPr>
          <w:rFonts w:asciiTheme="minorHAnsi" w:hAnsiTheme="minorHAnsi" w:cstheme="minorHAnsi"/>
          <w:b/>
          <w:bCs/>
          <w:sz w:val="24"/>
          <w:szCs w:val="24"/>
        </w:rPr>
        <w:t>General Education Committee</w:t>
      </w:r>
      <w:r w:rsidR="0087784A" w:rsidRPr="00F62F8B">
        <w:rPr>
          <w:rFonts w:asciiTheme="minorHAnsi" w:hAnsiTheme="minorHAnsi" w:cstheme="minorHAnsi"/>
          <w:b/>
          <w:bCs/>
          <w:sz w:val="24"/>
          <w:szCs w:val="24"/>
        </w:rPr>
        <w:t xml:space="preserve"> – </w:t>
      </w:r>
      <w:r w:rsidR="00AE1BE0">
        <w:rPr>
          <w:rFonts w:asciiTheme="minorHAnsi" w:hAnsiTheme="minorHAnsi" w:cstheme="minorHAnsi"/>
          <w:b/>
          <w:bCs/>
          <w:sz w:val="24"/>
          <w:szCs w:val="24"/>
        </w:rPr>
        <w:t>09</w:t>
      </w:r>
      <w:r w:rsidR="00AE3504" w:rsidRPr="00F62F8B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="00393B4F" w:rsidRPr="00F62F8B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AE1BE0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="0087784A" w:rsidRPr="00F62F8B">
        <w:rPr>
          <w:rFonts w:asciiTheme="minorHAnsi" w:hAnsiTheme="minorHAnsi" w:cstheme="minorHAnsi"/>
          <w:b/>
          <w:bCs/>
          <w:sz w:val="24"/>
          <w:szCs w:val="24"/>
        </w:rPr>
        <w:t>/2</w:t>
      </w:r>
      <w:r w:rsidR="00CF077F" w:rsidRPr="00F62F8B">
        <w:rPr>
          <w:rFonts w:asciiTheme="minorHAnsi" w:hAnsiTheme="minorHAnsi" w:cstheme="minorHAnsi"/>
          <w:b/>
          <w:bCs/>
          <w:sz w:val="24"/>
          <w:szCs w:val="24"/>
        </w:rPr>
        <w:t>02</w:t>
      </w:r>
      <w:r w:rsidR="00393B4F" w:rsidRPr="00F62F8B">
        <w:rPr>
          <w:rFonts w:asciiTheme="minorHAnsi" w:hAnsiTheme="minorHAnsi" w:cstheme="minorHAnsi"/>
          <w:b/>
          <w:bCs/>
          <w:sz w:val="24"/>
          <w:szCs w:val="24"/>
        </w:rPr>
        <w:t>4</w:t>
      </w:r>
    </w:p>
    <w:p w14:paraId="5AE04C81" w14:textId="08FBB9A5" w:rsidR="00F37A25" w:rsidRPr="00F62F8B" w:rsidRDefault="00F37A25" w:rsidP="00FD4559">
      <w:pPr>
        <w:pBdr>
          <w:bottom w:val="single" w:sz="4" w:space="1" w:color="auto"/>
        </w:pBdr>
        <w:rPr>
          <w:rFonts w:asciiTheme="minorHAnsi" w:hAnsiTheme="minorHAnsi" w:cstheme="minorHAnsi"/>
          <w:b/>
          <w:bCs/>
          <w:sz w:val="24"/>
          <w:szCs w:val="24"/>
        </w:rPr>
      </w:pPr>
    </w:p>
    <w:p w14:paraId="4ED6312A" w14:textId="430F4286" w:rsidR="00FD4559" w:rsidRPr="00F62F8B" w:rsidRDefault="00FD4559" w:rsidP="00FD4559">
      <w:pPr>
        <w:rPr>
          <w:rFonts w:asciiTheme="minorHAnsi" w:hAnsiTheme="minorHAnsi" w:cstheme="minorHAnsi"/>
          <w:sz w:val="24"/>
          <w:szCs w:val="24"/>
        </w:rPr>
      </w:pPr>
    </w:p>
    <w:p w14:paraId="3B77E154" w14:textId="65269505" w:rsidR="00D611AE" w:rsidRPr="00F62F8B" w:rsidRDefault="00695EEC" w:rsidP="00D611AE">
      <w:pPr>
        <w:jc w:val="center"/>
        <w:rPr>
          <w:rFonts w:asciiTheme="minorHAnsi" w:hAnsiTheme="minorHAnsi" w:cstheme="minorHAnsi"/>
          <w:sz w:val="24"/>
          <w:szCs w:val="24"/>
        </w:rPr>
      </w:pPr>
      <w:r w:rsidRPr="00F62F8B">
        <w:rPr>
          <w:rFonts w:asciiTheme="minorHAnsi" w:hAnsiTheme="minorHAnsi" w:cstheme="minorHAnsi"/>
          <w:sz w:val="24"/>
          <w:szCs w:val="24"/>
        </w:rPr>
        <w:t>A G E N D A</w:t>
      </w:r>
    </w:p>
    <w:p w14:paraId="669D7E9D" w14:textId="77777777" w:rsidR="00D611AE" w:rsidRPr="00F62F8B" w:rsidRDefault="00D611AE" w:rsidP="00327B08">
      <w:pPr>
        <w:rPr>
          <w:rFonts w:asciiTheme="minorHAnsi" w:hAnsiTheme="minorHAnsi" w:cstheme="minorHAnsi"/>
          <w:sz w:val="24"/>
          <w:szCs w:val="24"/>
        </w:rPr>
      </w:pPr>
    </w:p>
    <w:p w14:paraId="6D74A99D" w14:textId="066E7641" w:rsidR="00FD4559" w:rsidRPr="00F62F8B" w:rsidRDefault="00FD4559" w:rsidP="00695EEC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62F8B">
        <w:rPr>
          <w:rFonts w:asciiTheme="minorHAnsi" w:hAnsiTheme="minorHAnsi" w:cstheme="minorHAnsi"/>
          <w:b/>
          <w:bCs/>
          <w:sz w:val="24"/>
          <w:szCs w:val="24"/>
        </w:rPr>
        <w:t>Date</w:t>
      </w:r>
      <w:r w:rsidRPr="00F62F8B">
        <w:rPr>
          <w:rFonts w:asciiTheme="minorHAnsi" w:hAnsiTheme="minorHAnsi" w:cstheme="minorHAnsi"/>
          <w:sz w:val="24"/>
          <w:szCs w:val="24"/>
        </w:rPr>
        <w:t>:</w:t>
      </w:r>
      <w:r w:rsidR="00327B08" w:rsidRPr="00F62F8B">
        <w:rPr>
          <w:rFonts w:asciiTheme="minorHAnsi" w:hAnsiTheme="minorHAnsi" w:cstheme="minorHAnsi"/>
          <w:sz w:val="24"/>
          <w:szCs w:val="24"/>
        </w:rPr>
        <w:tab/>
      </w:r>
      <w:r w:rsidR="00605B41" w:rsidRPr="00F62F8B">
        <w:rPr>
          <w:rFonts w:asciiTheme="minorHAnsi" w:hAnsiTheme="minorHAnsi" w:cstheme="minorHAnsi"/>
          <w:sz w:val="24"/>
          <w:szCs w:val="24"/>
        </w:rPr>
        <w:t xml:space="preserve">Friday, </w:t>
      </w:r>
      <w:r w:rsidR="00AE1BE0">
        <w:rPr>
          <w:rFonts w:asciiTheme="minorHAnsi" w:hAnsiTheme="minorHAnsi" w:cstheme="minorHAnsi"/>
          <w:sz w:val="24"/>
          <w:szCs w:val="24"/>
        </w:rPr>
        <w:t>09</w:t>
      </w:r>
      <w:r w:rsidR="00DE0DE1" w:rsidRPr="00F62F8B">
        <w:rPr>
          <w:rFonts w:asciiTheme="minorHAnsi" w:hAnsiTheme="minorHAnsi" w:cstheme="minorHAnsi"/>
          <w:sz w:val="24"/>
          <w:szCs w:val="24"/>
        </w:rPr>
        <w:t>/</w:t>
      </w:r>
      <w:r w:rsidR="00393B4F" w:rsidRPr="00F62F8B">
        <w:rPr>
          <w:rFonts w:asciiTheme="minorHAnsi" w:hAnsiTheme="minorHAnsi" w:cstheme="minorHAnsi"/>
          <w:sz w:val="24"/>
          <w:szCs w:val="24"/>
        </w:rPr>
        <w:t>2</w:t>
      </w:r>
      <w:r w:rsidR="00AE1BE0">
        <w:rPr>
          <w:rFonts w:asciiTheme="minorHAnsi" w:hAnsiTheme="minorHAnsi" w:cstheme="minorHAnsi"/>
          <w:sz w:val="24"/>
          <w:szCs w:val="24"/>
        </w:rPr>
        <w:t>7</w:t>
      </w:r>
      <w:r w:rsidR="00393B4F" w:rsidRPr="00F62F8B">
        <w:rPr>
          <w:rFonts w:asciiTheme="minorHAnsi" w:hAnsiTheme="minorHAnsi" w:cstheme="minorHAnsi"/>
          <w:sz w:val="24"/>
          <w:szCs w:val="24"/>
        </w:rPr>
        <w:t>/</w:t>
      </w:r>
      <w:r w:rsidR="00605B41" w:rsidRPr="00F62F8B">
        <w:rPr>
          <w:rFonts w:asciiTheme="minorHAnsi" w:hAnsiTheme="minorHAnsi" w:cstheme="minorHAnsi"/>
          <w:sz w:val="24"/>
          <w:szCs w:val="24"/>
        </w:rPr>
        <w:t>2</w:t>
      </w:r>
      <w:r w:rsidR="00CF077F" w:rsidRPr="00F62F8B">
        <w:rPr>
          <w:rFonts w:asciiTheme="minorHAnsi" w:hAnsiTheme="minorHAnsi" w:cstheme="minorHAnsi"/>
          <w:sz w:val="24"/>
          <w:szCs w:val="24"/>
        </w:rPr>
        <w:t>02</w:t>
      </w:r>
      <w:r w:rsidR="00393B4F" w:rsidRPr="00F62F8B">
        <w:rPr>
          <w:rFonts w:asciiTheme="minorHAnsi" w:hAnsiTheme="minorHAnsi" w:cstheme="minorHAnsi"/>
          <w:sz w:val="24"/>
          <w:szCs w:val="24"/>
        </w:rPr>
        <w:t>4</w:t>
      </w:r>
      <w:r w:rsidR="00327B08" w:rsidRPr="00F62F8B">
        <w:rPr>
          <w:rFonts w:asciiTheme="minorHAnsi" w:hAnsiTheme="minorHAnsi" w:cstheme="minorHAnsi"/>
          <w:sz w:val="24"/>
          <w:szCs w:val="24"/>
        </w:rPr>
        <w:tab/>
      </w:r>
      <w:r w:rsidRPr="00F62F8B">
        <w:rPr>
          <w:rFonts w:asciiTheme="minorHAnsi" w:hAnsiTheme="minorHAnsi" w:cstheme="minorHAnsi"/>
          <w:sz w:val="24"/>
          <w:szCs w:val="24"/>
        </w:rPr>
        <w:tab/>
      </w:r>
      <w:r w:rsidRPr="00F62F8B">
        <w:rPr>
          <w:rFonts w:asciiTheme="minorHAnsi" w:hAnsiTheme="minorHAnsi" w:cstheme="minorHAnsi"/>
          <w:sz w:val="24"/>
          <w:szCs w:val="24"/>
        </w:rPr>
        <w:tab/>
      </w:r>
    </w:p>
    <w:p w14:paraId="1747C947" w14:textId="18C79916" w:rsidR="00FD4559" w:rsidRPr="00F62F8B" w:rsidRDefault="00327B08" w:rsidP="00695EEC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62F8B">
        <w:rPr>
          <w:rFonts w:asciiTheme="minorHAnsi" w:hAnsiTheme="minorHAnsi" w:cstheme="minorHAnsi"/>
          <w:b/>
          <w:bCs/>
          <w:sz w:val="24"/>
          <w:szCs w:val="24"/>
        </w:rPr>
        <w:t>Time</w:t>
      </w:r>
      <w:r w:rsidRPr="00F62F8B">
        <w:rPr>
          <w:rFonts w:asciiTheme="minorHAnsi" w:hAnsiTheme="minorHAnsi" w:cstheme="minorHAnsi"/>
          <w:sz w:val="24"/>
          <w:szCs w:val="24"/>
        </w:rPr>
        <w:t>:</w:t>
      </w:r>
      <w:r w:rsidR="00FD4559" w:rsidRPr="00F62F8B">
        <w:rPr>
          <w:rFonts w:asciiTheme="minorHAnsi" w:hAnsiTheme="minorHAnsi" w:cstheme="minorHAnsi"/>
          <w:sz w:val="24"/>
          <w:szCs w:val="24"/>
        </w:rPr>
        <w:tab/>
      </w:r>
      <w:r w:rsidR="00605B41" w:rsidRPr="00F62F8B">
        <w:rPr>
          <w:rFonts w:asciiTheme="minorHAnsi" w:hAnsiTheme="minorHAnsi" w:cstheme="minorHAnsi"/>
          <w:sz w:val="24"/>
          <w:szCs w:val="24"/>
        </w:rPr>
        <w:t>8:30-10am</w:t>
      </w:r>
      <w:r w:rsidRPr="00F62F8B">
        <w:rPr>
          <w:rFonts w:asciiTheme="minorHAnsi" w:hAnsiTheme="minorHAnsi" w:cstheme="minorHAnsi"/>
          <w:sz w:val="24"/>
          <w:szCs w:val="24"/>
        </w:rPr>
        <w:tab/>
      </w:r>
    </w:p>
    <w:p w14:paraId="74D1A504" w14:textId="6521AE3F" w:rsidR="00327B08" w:rsidRPr="00F62F8B" w:rsidRDefault="00FD4559" w:rsidP="00695EEC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62F8B">
        <w:rPr>
          <w:rFonts w:asciiTheme="minorHAnsi" w:hAnsiTheme="minorHAnsi" w:cstheme="minorHAnsi"/>
          <w:b/>
          <w:bCs/>
          <w:sz w:val="24"/>
          <w:szCs w:val="24"/>
        </w:rPr>
        <w:t>Place</w:t>
      </w:r>
      <w:r w:rsidRPr="00F62F8B">
        <w:rPr>
          <w:rFonts w:asciiTheme="minorHAnsi" w:hAnsiTheme="minorHAnsi" w:cstheme="minorHAnsi"/>
          <w:sz w:val="24"/>
          <w:szCs w:val="24"/>
        </w:rPr>
        <w:t>:</w:t>
      </w:r>
      <w:r w:rsidRPr="00F62F8B">
        <w:rPr>
          <w:rFonts w:asciiTheme="minorHAnsi" w:hAnsiTheme="minorHAnsi" w:cstheme="minorHAnsi"/>
          <w:sz w:val="24"/>
          <w:szCs w:val="24"/>
        </w:rPr>
        <w:tab/>
      </w:r>
      <w:r w:rsidR="00605B41" w:rsidRPr="00F62F8B">
        <w:rPr>
          <w:rFonts w:asciiTheme="minorHAnsi" w:hAnsiTheme="minorHAnsi" w:cstheme="minorHAnsi"/>
          <w:sz w:val="24"/>
          <w:szCs w:val="24"/>
        </w:rPr>
        <w:t>Zoom</w:t>
      </w:r>
      <w:r w:rsidR="00393B4F" w:rsidRPr="00F62F8B">
        <w:rPr>
          <w:rFonts w:asciiTheme="minorHAnsi" w:hAnsiTheme="minorHAnsi" w:cstheme="minorHAnsi"/>
          <w:sz w:val="24"/>
          <w:szCs w:val="24"/>
        </w:rPr>
        <w:t xml:space="preserve">: </w:t>
      </w:r>
      <w:r w:rsidR="00327B08" w:rsidRPr="00F62F8B">
        <w:rPr>
          <w:rFonts w:asciiTheme="minorHAnsi" w:hAnsiTheme="minorHAnsi" w:cstheme="minorHAnsi"/>
          <w:sz w:val="24"/>
          <w:szCs w:val="24"/>
        </w:rPr>
        <w:tab/>
      </w:r>
    </w:p>
    <w:p w14:paraId="29F2926E" w14:textId="43AA8744" w:rsidR="0018536D" w:rsidRPr="00F62F8B" w:rsidRDefault="00BA58B7" w:rsidP="00720F58">
      <w:pPr>
        <w:pStyle w:val="ListParagraph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62F8B">
        <w:rPr>
          <w:rFonts w:asciiTheme="minorHAnsi" w:hAnsiTheme="minorHAnsi" w:cstheme="minorHAnsi"/>
          <w:b/>
          <w:bCs/>
          <w:sz w:val="24"/>
          <w:szCs w:val="24"/>
        </w:rPr>
        <w:t>Call to Order</w:t>
      </w:r>
      <w:r w:rsidR="003742A6">
        <w:rPr>
          <w:rFonts w:asciiTheme="minorHAnsi" w:hAnsiTheme="minorHAnsi" w:cstheme="minorHAnsi"/>
          <w:b/>
          <w:bCs/>
          <w:sz w:val="24"/>
          <w:szCs w:val="24"/>
        </w:rPr>
        <w:t>: 8:32a</w:t>
      </w:r>
    </w:p>
    <w:p w14:paraId="7AFC4740" w14:textId="582681D9" w:rsidR="00BA58B7" w:rsidRPr="00F62F8B" w:rsidRDefault="00BA58B7" w:rsidP="00720F58">
      <w:pPr>
        <w:pStyle w:val="ListParagraph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62F8B">
        <w:rPr>
          <w:rFonts w:asciiTheme="minorHAnsi" w:hAnsiTheme="minorHAnsi" w:cstheme="minorHAnsi"/>
          <w:b/>
          <w:bCs/>
          <w:sz w:val="24"/>
          <w:szCs w:val="24"/>
        </w:rPr>
        <w:t>Roll Call</w:t>
      </w:r>
      <w:r w:rsidR="008563B8" w:rsidRPr="00F62F8B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</w:p>
    <w:tbl>
      <w:tblPr>
        <w:tblStyle w:val="TableGrid"/>
        <w:tblW w:w="0" w:type="auto"/>
        <w:tblInd w:w="1327" w:type="dxa"/>
        <w:tblLook w:val="04A0" w:firstRow="1" w:lastRow="0" w:firstColumn="1" w:lastColumn="0" w:noHBand="0" w:noVBand="1"/>
      </w:tblPr>
      <w:tblGrid>
        <w:gridCol w:w="3415"/>
        <w:gridCol w:w="1002"/>
        <w:gridCol w:w="2053"/>
      </w:tblGrid>
      <w:tr w:rsidR="0085265E" w:rsidRPr="00F62F8B" w14:paraId="0C7A3918" w14:textId="77777777" w:rsidTr="00D741FE">
        <w:tc>
          <w:tcPr>
            <w:tcW w:w="3415" w:type="dxa"/>
          </w:tcPr>
          <w:p w14:paraId="54DBB17E" w14:textId="47D525B5" w:rsidR="0085265E" w:rsidRPr="00990422" w:rsidRDefault="00F62F8B" w:rsidP="00261B3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90422">
              <w:rPr>
                <w:rFonts w:asciiTheme="minorHAnsi" w:hAnsiTheme="minorHAnsi" w:cstheme="minorHAnsi"/>
                <w:sz w:val="24"/>
                <w:szCs w:val="24"/>
              </w:rPr>
              <w:t>Carruba, Chris (BSTM) CHAIR </w:t>
            </w:r>
          </w:p>
        </w:tc>
        <w:tc>
          <w:tcPr>
            <w:tcW w:w="1002" w:type="dxa"/>
          </w:tcPr>
          <w:p w14:paraId="0B35191A" w14:textId="19BE7E83" w:rsidR="0085265E" w:rsidRPr="00990422" w:rsidRDefault="00990422" w:rsidP="00261B3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90422">
              <w:rPr>
                <w:rFonts w:asciiTheme="minorHAnsi" w:hAnsiTheme="minorHAnsi" w:cstheme="minorHAnsi"/>
                <w:sz w:val="24"/>
                <w:szCs w:val="24"/>
              </w:rPr>
              <w:t>PHYS</w:t>
            </w:r>
          </w:p>
        </w:tc>
        <w:tc>
          <w:tcPr>
            <w:tcW w:w="2053" w:type="dxa"/>
          </w:tcPr>
          <w:p w14:paraId="0F10A442" w14:textId="2050F58E" w:rsidR="0085265E" w:rsidRPr="00990422" w:rsidRDefault="003742A6" w:rsidP="00261B3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</w:t>
            </w:r>
          </w:p>
        </w:tc>
      </w:tr>
      <w:tr w:rsidR="0085265E" w:rsidRPr="00F62F8B" w14:paraId="3666918F" w14:textId="77777777" w:rsidTr="00D741FE">
        <w:tc>
          <w:tcPr>
            <w:tcW w:w="3415" w:type="dxa"/>
          </w:tcPr>
          <w:p w14:paraId="47ECFB46" w14:textId="2FD87609" w:rsidR="0085265E" w:rsidRPr="00990422" w:rsidRDefault="00F62F8B" w:rsidP="00261B3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90422">
              <w:rPr>
                <w:rFonts w:asciiTheme="minorHAnsi" w:hAnsiTheme="minorHAnsi" w:cstheme="minorHAnsi"/>
                <w:sz w:val="24"/>
                <w:szCs w:val="24"/>
              </w:rPr>
              <w:t>Cobb, Regina</w:t>
            </w:r>
            <w:r w:rsidR="00990422" w:rsidRPr="00990422">
              <w:rPr>
                <w:rFonts w:asciiTheme="minorHAnsi" w:hAnsiTheme="minorHAnsi" w:cstheme="minorHAnsi"/>
                <w:sz w:val="24"/>
                <w:szCs w:val="24"/>
              </w:rPr>
              <w:t xml:space="preserve"> (HARS)</w:t>
            </w:r>
          </w:p>
        </w:tc>
        <w:tc>
          <w:tcPr>
            <w:tcW w:w="1002" w:type="dxa"/>
          </w:tcPr>
          <w:p w14:paraId="6970970D" w14:textId="5AD05B31" w:rsidR="0085265E" w:rsidRPr="00990422" w:rsidRDefault="00990422" w:rsidP="00261B3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90422">
              <w:rPr>
                <w:rFonts w:asciiTheme="minorHAnsi" w:hAnsiTheme="minorHAnsi" w:cstheme="minorHAnsi"/>
                <w:sz w:val="24"/>
                <w:szCs w:val="24"/>
              </w:rPr>
              <w:t>RHAB</w:t>
            </w:r>
          </w:p>
        </w:tc>
        <w:tc>
          <w:tcPr>
            <w:tcW w:w="2053" w:type="dxa"/>
          </w:tcPr>
          <w:p w14:paraId="1F5FB9C6" w14:textId="5CE91C5B" w:rsidR="0085265E" w:rsidRPr="00990422" w:rsidRDefault="003742A6" w:rsidP="00261B3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</w:t>
            </w:r>
          </w:p>
        </w:tc>
      </w:tr>
      <w:tr w:rsidR="0085265E" w:rsidRPr="00F62F8B" w14:paraId="54E95795" w14:textId="77777777" w:rsidTr="00D741FE">
        <w:tc>
          <w:tcPr>
            <w:tcW w:w="3415" w:type="dxa"/>
          </w:tcPr>
          <w:p w14:paraId="17EAF05F" w14:textId="2FF1965F" w:rsidR="0085265E" w:rsidRPr="00990422" w:rsidRDefault="00990422" w:rsidP="00261B3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90422">
              <w:rPr>
                <w:rFonts w:asciiTheme="minorHAnsi" w:hAnsiTheme="minorHAnsi" w:cstheme="minorHAnsi"/>
                <w:sz w:val="24"/>
                <w:szCs w:val="24"/>
              </w:rPr>
              <w:t>Gaboury, Renee (AHSS)</w:t>
            </w:r>
          </w:p>
        </w:tc>
        <w:tc>
          <w:tcPr>
            <w:tcW w:w="1002" w:type="dxa"/>
          </w:tcPr>
          <w:p w14:paraId="2B1422B0" w14:textId="30FED7F5" w:rsidR="0085265E" w:rsidRPr="00990422" w:rsidRDefault="00990422" w:rsidP="00261B3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90422">
              <w:rPr>
                <w:rFonts w:asciiTheme="minorHAnsi" w:hAnsiTheme="minorHAnsi" w:cstheme="minorHAnsi"/>
                <w:sz w:val="24"/>
                <w:szCs w:val="24"/>
              </w:rPr>
              <w:t>ENGL</w:t>
            </w:r>
          </w:p>
        </w:tc>
        <w:tc>
          <w:tcPr>
            <w:tcW w:w="2053" w:type="dxa"/>
          </w:tcPr>
          <w:p w14:paraId="3E8379ED" w14:textId="61A4910E" w:rsidR="0085265E" w:rsidRPr="00990422" w:rsidRDefault="003742A6" w:rsidP="00261B3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Unable to attend</w:t>
            </w:r>
          </w:p>
        </w:tc>
      </w:tr>
      <w:tr w:rsidR="0085265E" w:rsidRPr="00F62F8B" w14:paraId="4423BD83" w14:textId="77777777" w:rsidTr="00D741FE">
        <w:tc>
          <w:tcPr>
            <w:tcW w:w="3415" w:type="dxa"/>
          </w:tcPr>
          <w:p w14:paraId="16D1CAD8" w14:textId="0C696A76" w:rsidR="0085265E" w:rsidRPr="00990422" w:rsidRDefault="00261B38" w:rsidP="00261B3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Gelsomini, Julie (BSTM)</w:t>
            </w:r>
          </w:p>
        </w:tc>
        <w:tc>
          <w:tcPr>
            <w:tcW w:w="1002" w:type="dxa"/>
          </w:tcPr>
          <w:p w14:paraId="095F8089" w14:textId="60AC7EC2" w:rsidR="0085265E" w:rsidRPr="00990422" w:rsidRDefault="00261B38" w:rsidP="00261B3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MATH</w:t>
            </w:r>
          </w:p>
        </w:tc>
        <w:tc>
          <w:tcPr>
            <w:tcW w:w="2053" w:type="dxa"/>
          </w:tcPr>
          <w:p w14:paraId="2FD2C6DC" w14:textId="75F1ABBE" w:rsidR="0085265E" w:rsidRPr="00990422" w:rsidRDefault="003742A6" w:rsidP="00261B3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</w:t>
            </w:r>
          </w:p>
        </w:tc>
      </w:tr>
      <w:tr w:rsidR="0085265E" w:rsidRPr="00F62F8B" w14:paraId="7EB214D3" w14:textId="77777777" w:rsidTr="00D741FE">
        <w:tc>
          <w:tcPr>
            <w:tcW w:w="3415" w:type="dxa"/>
          </w:tcPr>
          <w:p w14:paraId="2A2A3165" w14:textId="3F79F98C" w:rsidR="0085265E" w:rsidRPr="00990422" w:rsidRDefault="00261B38" w:rsidP="00261B3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Stewart, Tim (AHSS)</w:t>
            </w:r>
          </w:p>
        </w:tc>
        <w:tc>
          <w:tcPr>
            <w:tcW w:w="1002" w:type="dxa"/>
          </w:tcPr>
          <w:p w14:paraId="2FB5AB43" w14:textId="072F2BD3" w:rsidR="0085265E" w:rsidRPr="00990422" w:rsidRDefault="00261B38" w:rsidP="00261B3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ENGL</w:t>
            </w:r>
          </w:p>
        </w:tc>
        <w:tc>
          <w:tcPr>
            <w:tcW w:w="2053" w:type="dxa"/>
          </w:tcPr>
          <w:p w14:paraId="6777EC53" w14:textId="53568C50" w:rsidR="0085265E" w:rsidRPr="00990422" w:rsidRDefault="003742A6" w:rsidP="00261B3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</w:t>
            </w:r>
          </w:p>
        </w:tc>
      </w:tr>
      <w:tr w:rsidR="0085265E" w:rsidRPr="00F62F8B" w14:paraId="5F3AF846" w14:textId="77777777" w:rsidTr="00D741FE">
        <w:tc>
          <w:tcPr>
            <w:tcW w:w="3415" w:type="dxa"/>
          </w:tcPr>
          <w:p w14:paraId="10D5D958" w14:textId="4928A6BB" w:rsidR="0085265E" w:rsidRPr="00990422" w:rsidRDefault="00261B38" w:rsidP="00261B3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Turchetta, Lou (AHSS)</w:t>
            </w:r>
          </w:p>
        </w:tc>
        <w:tc>
          <w:tcPr>
            <w:tcW w:w="1002" w:type="dxa"/>
          </w:tcPr>
          <w:p w14:paraId="76FFADA7" w14:textId="0B9BBC2D" w:rsidR="0085265E" w:rsidRPr="00990422" w:rsidRDefault="00261B38" w:rsidP="00261B3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PSYC</w:t>
            </w:r>
          </w:p>
        </w:tc>
        <w:tc>
          <w:tcPr>
            <w:tcW w:w="2053" w:type="dxa"/>
          </w:tcPr>
          <w:p w14:paraId="49B5D1B5" w14:textId="3A51AF4E" w:rsidR="0085265E" w:rsidRPr="00990422" w:rsidRDefault="003742A6" w:rsidP="00261B3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</w:t>
            </w:r>
          </w:p>
        </w:tc>
      </w:tr>
      <w:tr w:rsidR="0085265E" w:rsidRPr="00F62F8B" w14:paraId="0D7B23C0" w14:textId="77777777" w:rsidTr="00D741FE">
        <w:tc>
          <w:tcPr>
            <w:tcW w:w="3415" w:type="dxa"/>
          </w:tcPr>
          <w:p w14:paraId="7453885E" w14:textId="14BD3D5C" w:rsidR="0085265E" w:rsidRPr="00990422" w:rsidRDefault="001131C7" w:rsidP="00261B3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Gable, Sara Beth </w:t>
            </w:r>
          </w:p>
        </w:tc>
        <w:tc>
          <w:tcPr>
            <w:tcW w:w="1002" w:type="dxa"/>
          </w:tcPr>
          <w:p w14:paraId="43A3706A" w14:textId="160DDBD1" w:rsidR="0085265E" w:rsidRPr="00990422" w:rsidRDefault="00362A78" w:rsidP="00261B3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AA</w:t>
            </w:r>
          </w:p>
        </w:tc>
        <w:tc>
          <w:tcPr>
            <w:tcW w:w="2053" w:type="dxa"/>
          </w:tcPr>
          <w:p w14:paraId="701C6C7E" w14:textId="79217CCA" w:rsidR="0085265E" w:rsidRPr="00990422" w:rsidRDefault="005747D5" w:rsidP="00261B3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Ex officio</w:t>
            </w:r>
          </w:p>
        </w:tc>
      </w:tr>
      <w:tr w:rsidR="0085265E" w:rsidRPr="00F62F8B" w14:paraId="55882536" w14:textId="77777777" w:rsidTr="00D741FE">
        <w:tc>
          <w:tcPr>
            <w:tcW w:w="3415" w:type="dxa"/>
          </w:tcPr>
          <w:p w14:paraId="48172789" w14:textId="3366FCED" w:rsidR="0085265E" w:rsidRPr="00990422" w:rsidRDefault="00362A78" w:rsidP="00261B3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Henriques, Shilo </w:t>
            </w:r>
          </w:p>
        </w:tc>
        <w:tc>
          <w:tcPr>
            <w:tcW w:w="1002" w:type="dxa"/>
          </w:tcPr>
          <w:p w14:paraId="3B5481BF" w14:textId="0EBB0D6B" w:rsidR="0085265E" w:rsidRPr="00990422" w:rsidRDefault="00362A78" w:rsidP="00261B3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SA</w:t>
            </w:r>
          </w:p>
        </w:tc>
        <w:tc>
          <w:tcPr>
            <w:tcW w:w="2053" w:type="dxa"/>
          </w:tcPr>
          <w:p w14:paraId="34024119" w14:textId="5F88DB46" w:rsidR="0085265E" w:rsidRPr="00990422" w:rsidRDefault="003742A6" w:rsidP="00261B3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absent</w:t>
            </w:r>
          </w:p>
        </w:tc>
      </w:tr>
      <w:tr w:rsidR="00362A78" w:rsidRPr="00F62F8B" w14:paraId="445688FA" w14:textId="77777777" w:rsidTr="00D741FE">
        <w:tc>
          <w:tcPr>
            <w:tcW w:w="3415" w:type="dxa"/>
          </w:tcPr>
          <w:p w14:paraId="33589CEF" w14:textId="690BD66C" w:rsidR="00362A78" w:rsidRDefault="00B36E15" w:rsidP="00261B3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Killgore, Leslie</w:t>
            </w:r>
          </w:p>
        </w:tc>
        <w:tc>
          <w:tcPr>
            <w:tcW w:w="1002" w:type="dxa"/>
          </w:tcPr>
          <w:p w14:paraId="69893D8F" w14:textId="26F2C1CA" w:rsidR="00362A78" w:rsidRDefault="00B36E15" w:rsidP="00261B3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AA</w:t>
            </w:r>
          </w:p>
        </w:tc>
        <w:tc>
          <w:tcPr>
            <w:tcW w:w="2053" w:type="dxa"/>
          </w:tcPr>
          <w:p w14:paraId="510B94C1" w14:textId="6B0FC2A4" w:rsidR="00362A78" w:rsidRPr="00990422" w:rsidRDefault="00B36E15" w:rsidP="00261B3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Ex officio</w:t>
            </w:r>
          </w:p>
        </w:tc>
      </w:tr>
      <w:tr w:rsidR="00B36E15" w:rsidRPr="00F62F8B" w14:paraId="4E7D5951" w14:textId="77777777" w:rsidTr="00D741FE">
        <w:tc>
          <w:tcPr>
            <w:tcW w:w="3415" w:type="dxa"/>
          </w:tcPr>
          <w:p w14:paraId="3E47A25D" w14:textId="70C23CC6" w:rsidR="00B36E15" w:rsidRDefault="00B36E15" w:rsidP="00261B3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Stargard, Bill</w:t>
            </w:r>
          </w:p>
        </w:tc>
        <w:tc>
          <w:tcPr>
            <w:tcW w:w="1002" w:type="dxa"/>
          </w:tcPr>
          <w:p w14:paraId="5D2C978F" w14:textId="7F7D7DD3" w:rsidR="00B36E15" w:rsidRDefault="00B36E15" w:rsidP="00261B3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AA</w:t>
            </w:r>
          </w:p>
        </w:tc>
        <w:tc>
          <w:tcPr>
            <w:tcW w:w="2053" w:type="dxa"/>
          </w:tcPr>
          <w:p w14:paraId="12BF4316" w14:textId="3964D28A" w:rsidR="00B36E15" w:rsidRDefault="003742A6" w:rsidP="00261B3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Unable to attend</w:t>
            </w:r>
          </w:p>
        </w:tc>
      </w:tr>
      <w:tr w:rsidR="00B36E15" w:rsidRPr="00F62F8B" w14:paraId="576AEB00" w14:textId="77777777" w:rsidTr="00D741FE">
        <w:tc>
          <w:tcPr>
            <w:tcW w:w="3415" w:type="dxa"/>
          </w:tcPr>
          <w:p w14:paraId="20E9AA92" w14:textId="37A08043" w:rsidR="00B36E15" w:rsidRDefault="00B36E15" w:rsidP="00261B3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Webb, Lauren</w:t>
            </w:r>
          </w:p>
        </w:tc>
        <w:tc>
          <w:tcPr>
            <w:tcW w:w="1002" w:type="dxa"/>
          </w:tcPr>
          <w:p w14:paraId="3F415D09" w14:textId="0148A6D7" w:rsidR="00B36E15" w:rsidRDefault="00B36E15" w:rsidP="00261B3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AA</w:t>
            </w:r>
          </w:p>
        </w:tc>
        <w:tc>
          <w:tcPr>
            <w:tcW w:w="2053" w:type="dxa"/>
          </w:tcPr>
          <w:p w14:paraId="499AEC60" w14:textId="57404F6F" w:rsidR="00B36E15" w:rsidRDefault="00B36E15" w:rsidP="00261B3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Ex officio</w:t>
            </w:r>
          </w:p>
        </w:tc>
      </w:tr>
      <w:tr w:rsidR="00B36E15" w:rsidRPr="00F62F8B" w14:paraId="460E7D66" w14:textId="77777777" w:rsidTr="00D741FE">
        <w:tc>
          <w:tcPr>
            <w:tcW w:w="3415" w:type="dxa"/>
          </w:tcPr>
          <w:p w14:paraId="739B75BA" w14:textId="26930B27" w:rsidR="00B36E15" w:rsidRDefault="005747D5" w:rsidP="00261B3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Student TBD</w:t>
            </w:r>
          </w:p>
        </w:tc>
        <w:tc>
          <w:tcPr>
            <w:tcW w:w="1002" w:type="dxa"/>
          </w:tcPr>
          <w:p w14:paraId="2E004760" w14:textId="77777777" w:rsidR="00B36E15" w:rsidRDefault="00B36E15" w:rsidP="00261B3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53" w:type="dxa"/>
          </w:tcPr>
          <w:p w14:paraId="5BBEE971" w14:textId="010E5F8F" w:rsidR="00B36E15" w:rsidRDefault="003742A6" w:rsidP="00261B3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None appointed</w:t>
            </w:r>
          </w:p>
        </w:tc>
      </w:tr>
      <w:tr w:rsidR="005747D5" w:rsidRPr="00F62F8B" w14:paraId="6CAB8378" w14:textId="77777777" w:rsidTr="00D741FE">
        <w:tc>
          <w:tcPr>
            <w:tcW w:w="3415" w:type="dxa"/>
          </w:tcPr>
          <w:p w14:paraId="21AC8758" w14:textId="6A032055" w:rsidR="005747D5" w:rsidRDefault="005747D5" w:rsidP="00261B3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Charles Kell</w:t>
            </w:r>
          </w:p>
        </w:tc>
        <w:tc>
          <w:tcPr>
            <w:tcW w:w="1002" w:type="dxa"/>
          </w:tcPr>
          <w:p w14:paraId="72D0F08A" w14:textId="369649B6" w:rsidR="005747D5" w:rsidRDefault="005747D5" w:rsidP="00261B3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ENGL</w:t>
            </w:r>
          </w:p>
        </w:tc>
        <w:tc>
          <w:tcPr>
            <w:tcW w:w="2053" w:type="dxa"/>
          </w:tcPr>
          <w:p w14:paraId="54A8D977" w14:textId="315A82BE" w:rsidR="005747D5" w:rsidRDefault="003742A6" w:rsidP="00261B3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absent</w:t>
            </w:r>
          </w:p>
        </w:tc>
      </w:tr>
    </w:tbl>
    <w:p w14:paraId="7068EEC8" w14:textId="77777777" w:rsidR="00D741FE" w:rsidRDefault="00D741FE" w:rsidP="00D741FE">
      <w:pPr>
        <w:pStyle w:val="ListParagraph"/>
        <w:spacing w:line="480" w:lineRule="auto"/>
        <w:ind w:left="2880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602D1C34" w14:textId="62DDA1C0" w:rsidR="00BA58B7" w:rsidRPr="00F62F8B" w:rsidRDefault="00BA58B7" w:rsidP="00720F58">
      <w:pPr>
        <w:pStyle w:val="ListParagraph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62F8B">
        <w:rPr>
          <w:rFonts w:asciiTheme="minorHAnsi" w:hAnsiTheme="minorHAnsi" w:cstheme="minorHAnsi"/>
          <w:b/>
          <w:bCs/>
          <w:sz w:val="24"/>
          <w:szCs w:val="24"/>
        </w:rPr>
        <w:t>Approval of Minutes</w:t>
      </w:r>
      <w:r w:rsidR="00C13DC8" w:rsidRPr="00F62F8B">
        <w:rPr>
          <w:rFonts w:asciiTheme="minorHAnsi" w:hAnsiTheme="minorHAnsi" w:cstheme="minorHAnsi"/>
          <w:b/>
          <w:bCs/>
          <w:sz w:val="24"/>
          <w:szCs w:val="24"/>
        </w:rPr>
        <w:t xml:space="preserve"> from </w:t>
      </w:r>
      <w:r w:rsidR="00393B4F" w:rsidRPr="00F62F8B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477997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DE0DE1" w:rsidRPr="00F62F8B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="006F5C4F" w:rsidRPr="00F62F8B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477997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C13DC8" w:rsidRPr="00F62F8B">
        <w:rPr>
          <w:rFonts w:asciiTheme="minorHAnsi" w:hAnsiTheme="minorHAnsi" w:cstheme="minorHAnsi"/>
          <w:b/>
          <w:bCs/>
          <w:sz w:val="24"/>
          <w:szCs w:val="24"/>
        </w:rPr>
        <w:t>/2</w:t>
      </w:r>
      <w:r w:rsidR="00CF077F" w:rsidRPr="00F62F8B">
        <w:rPr>
          <w:rFonts w:asciiTheme="minorHAnsi" w:hAnsiTheme="minorHAnsi" w:cstheme="minorHAnsi"/>
          <w:b/>
          <w:bCs/>
          <w:sz w:val="24"/>
          <w:szCs w:val="24"/>
        </w:rPr>
        <w:t>02</w:t>
      </w:r>
      <w:r w:rsidR="006F5C4F" w:rsidRPr="00F62F8B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C13DC8" w:rsidRPr="00F62F8B">
        <w:rPr>
          <w:rFonts w:asciiTheme="minorHAnsi" w:hAnsiTheme="minorHAnsi" w:cstheme="minorHAnsi"/>
          <w:b/>
          <w:bCs/>
          <w:sz w:val="24"/>
          <w:szCs w:val="24"/>
        </w:rPr>
        <w:t xml:space="preserve"> meeting</w:t>
      </w:r>
    </w:p>
    <w:p w14:paraId="7F7234DD" w14:textId="7C8BC898" w:rsidR="00465A9C" w:rsidRPr="00F62F8B" w:rsidRDefault="00605B41" w:rsidP="00720F58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Cs/>
          <w:sz w:val="24"/>
          <w:szCs w:val="24"/>
        </w:rPr>
      </w:pPr>
      <w:r w:rsidRPr="00F62F8B">
        <w:rPr>
          <w:rFonts w:asciiTheme="minorHAnsi" w:hAnsiTheme="minorHAnsi" w:cstheme="minorHAnsi"/>
          <w:bCs/>
          <w:sz w:val="24"/>
          <w:szCs w:val="24"/>
        </w:rPr>
        <w:t>Motion</w:t>
      </w:r>
      <w:r w:rsidR="00465A9C" w:rsidRPr="00F62F8B">
        <w:rPr>
          <w:rFonts w:asciiTheme="minorHAnsi" w:hAnsiTheme="minorHAnsi" w:cstheme="minorHAnsi"/>
          <w:bCs/>
          <w:sz w:val="24"/>
          <w:szCs w:val="24"/>
        </w:rPr>
        <w:t xml:space="preserve"> to approve</w:t>
      </w:r>
      <w:r w:rsidRPr="00F62F8B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="00477997">
        <w:rPr>
          <w:rFonts w:asciiTheme="minorHAnsi" w:hAnsiTheme="minorHAnsi" w:cstheme="minorHAnsi"/>
          <w:bCs/>
          <w:sz w:val="24"/>
          <w:szCs w:val="24"/>
        </w:rPr>
        <w:t>Cobb</w:t>
      </w:r>
    </w:p>
    <w:p w14:paraId="17827F4B" w14:textId="7FB23AE2" w:rsidR="00605B41" w:rsidRDefault="00605B41" w:rsidP="00720F58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Cs/>
          <w:sz w:val="24"/>
          <w:szCs w:val="24"/>
        </w:rPr>
      </w:pPr>
      <w:r w:rsidRPr="00F62F8B">
        <w:rPr>
          <w:rFonts w:asciiTheme="minorHAnsi" w:hAnsiTheme="minorHAnsi" w:cstheme="minorHAnsi"/>
          <w:bCs/>
          <w:sz w:val="24"/>
          <w:szCs w:val="24"/>
        </w:rPr>
        <w:t>Second:</w:t>
      </w:r>
      <w:r w:rsidR="006F5C4F" w:rsidRPr="00F62F8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77997">
        <w:rPr>
          <w:rFonts w:asciiTheme="minorHAnsi" w:hAnsiTheme="minorHAnsi" w:cstheme="minorHAnsi"/>
          <w:bCs/>
          <w:sz w:val="24"/>
          <w:szCs w:val="24"/>
        </w:rPr>
        <w:t>Gelsomino</w:t>
      </w:r>
    </w:p>
    <w:p w14:paraId="0CD7AC24" w14:textId="77777777" w:rsidR="00C25221" w:rsidRDefault="00477997" w:rsidP="00720F58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Discussion: </w:t>
      </w:r>
    </w:p>
    <w:p w14:paraId="0E44CD1E" w14:textId="00EFDC00" w:rsidR="00477997" w:rsidRDefault="00477997" w:rsidP="009F2F47">
      <w:pPr>
        <w:pStyle w:val="ListParagraph"/>
        <w:numPr>
          <w:ilvl w:val="1"/>
          <w:numId w:val="12"/>
        </w:numPr>
        <w:ind w:left="21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Cobb only current voting member able to attend 05/23/2024 meeting</w:t>
      </w:r>
    </w:p>
    <w:p w14:paraId="34D4EC09" w14:textId="77777777" w:rsidR="00720F58" w:rsidRPr="00720F58" w:rsidRDefault="00720F58" w:rsidP="00720F58">
      <w:pPr>
        <w:rPr>
          <w:rFonts w:asciiTheme="minorHAnsi" w:hAnsiTheme="minorHAnsi" w:cstheme="minorHAnsi"/>
          <w:bCs/>
          <w:sz w:val="24"/>
          <w:szCs w:val="24"/>
        </w:rPr>
      </w:pPr>
    </w:p>
    <w:tbl>
      <w:tblPr>
        <w:tblStyle w:val="TableGrid"/>
        <w:tblW w:w="0" w:type="auto"/>
        <w:tblInd w:w="1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7"/>
        <w:gridCol w:w="1851"/>
        <w:gridCol w:w="1837"/>
        <w:gridCol w:w="1965"/>
      </w:tblGrid>
      <w:tr w:rsidR="00DE44A8" w14:paraId="2EA9D51D" w14:textId="77777777" w:rsidTr="00DE44A8">
        <w:tc>
          <w:tcPr>
            <w:tcW w:w="2337" w:type="dxa"/>
          </w:tcPr>
          <w:p w14:paraId="722340F8" w14:textId="6C1DAEC5" w:rsidR="00DE44A8" w:rsidRPr="00DE44A8" w:rsidRDefault="00DE44A8" w:rsidP="00DE44A8">
            <w:pPr>
              <w:spacing w:line="48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VOTE:</w:t>
            </w:r>
          </w:p>
        </w:tc>
        <w:tc>
          <w:tcPr>
            <w:tcW w:w="2337" w:type="dxa"/>
          </w:tcPr>
          <w:p w14:paraId="4D805AC9" w14:textId="15583CFD" w:rsidR="00DE44A8" w:rsidRDefault="00DE44A8" w:rsidP="00DE44A8">
            <w:pPr>
              <w:pStyle w:val="ListParagraph"/>
              <w:spacing w:line="480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Yes:</w:t>
            </w:r>
            <w:r w:rsidR="00C2522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2338" w:type="dxa"/>
          </w:tcPr>
          <w:p w14:paraId="5027B20D" w14:textId="4A1315D2" w:rsidR="00DE44A8" w:rsidRDefault="00DE44A8" w:rsidP="00DE44A8">
            <w:pPr>
              <w:pStyle w:val="ListParagraph"/>
              <w:spacing w:line="480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No:</w:t>
            </w:r>
            <w:r w:rsidR="00C2522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0</w:t>
            </w:r>
          </w:p>
        </w:tc>
        <w:tc>
          <w:tcPr>
            <w:tcW w:w="2338" w:type="dxa"/>
          </w:tcPr>
          <w:p w14:paraId="1DE67F2E" w14:textId="7921A72A" w:rsidR="00DE44A8" w:rsidRDefault="00DE44A8" w:rsidP="00DE44A8">
            <w:pPr>
              <w:pStyle w:val="ListParagraph"/>
              <w:spacing w:line="480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Abstain:</w:t>
            </w:r>
            <w:r w:rsidR="00C2522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4</w:t>
            </w:r>
          </w:p>
        </w:tc>
      </w:tr>
    </w:tbl>
    <w:p w14:paraId="7C9C2072" w14:textId="70628752" w:rsidR="00DE44A8" w:rsidRPr="00DE44A8" w:rsidRDefault="00DE44A8" w:rsidP="00DE44A8">
      <w:pPr>
        <w:spacing w:line="480" w:lineRule="auto"/>
        <w:rPr>
          <w:rFonts w:asciiTheme="minorHAnsi" w:hAnsiTheme="minorHAnsi" w:cstheme="minorHAnsi"/>
          <w:bCs/>
          <w:sz w:val="24"/>
          <w:szCs w:val="24"/>
        </w:rPr>
      </w:pPr>
    </w:p>
    <w:p w14:paraId="1082776E" w14:textId="0CA432EC" w:rsidR="00193205" w:rsidRDefault="00193205" w:rsidP="00720F58">
      <w:pPr>
        <w:pStyle w:val="ListParagraph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Introduction of new committee members</w:t>
      </w:r>
    </w:p>
    <w:p w14:paraId="11FD5742" w14:textId="1AB9FC7A" w:rsidR="00193205" w:rsidRDefault="00295729" w:rsidP="00720F58">
      <w:pPr>
        <w:pStyle w:val="ListParagraph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Electing</w:t>
      </w:r>
      <w:r w:rsidR="00193205">
        <w:rPr>
          <w:rFonts w:asciiTheme="minorHAnsi" w:hAnsiTheme="minorHAnsi" w:cstheme="minorHAnsi"/>
          <w:b/>
          <w:bCs/>
          <w:sz w:val="24"/>
          <w:szCs w:val="24"/>
        </w:rPr>
        <w:t xml:space="preserve"> Chair, General Education Committee</w:t>
      </w:r>
    </w:p>
    <w:p w14:paraId="13B845B3" w14:textId="7E0C5AF6" w:rsidR="00193205" w:rsidRPr="00B147B0" w:rsidRDefault="00957632" w:rsidP="00720F58">
      <w:pPr>
        <w:pStyle w:val="ListParagraph"/>
        <w:numPr>
          <w:ilvl w:val="1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B147B0">
        <w:rPr>
          <w:rFonts w:asciiTheme="minorHAnsi" w:hAnsiTheme="minorHAnsi" w:cstheme="minorHAnsi"/>
          <w:sz w:val="24"/>
          <w:szCs w:val="24"/>
        </w:rPr>
        <w:t>MOTION to nominate and elect Chris Carruba: Turchetta</w:t>
      </w:r>
    </w:p>
    <w:p w14:paraId="7C546AD0" w14:textId="582D9C84" w:rsidR="00957632" w:rsidRPr="00B147B0" w:rsidRDefault="00957632" w:rsidP="00720F58">
      <w:pPr>
        <w:pStyle w:val="ListParagraph"/>
        <w:numPr>
          <w:ilvl w:val="1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B147B0">
        <w:rPr>
          <w:rFonts w:asciiTheme="minorHAnsi" w:hAnsiTheme="minorHAnsi" w:cstheme="minorHAnsi"/>
          <w:sz w:val="24"/>
          <w:szCs w:val="24"/>
        </w:rPr>
        <w:t>Second: Cobb</w:t>
      </w:r>
    </w:p>
    <w:p w14:paraId="1A09B4DE" w14:textId="0EB44579" w:rsidR="00957632" w:rsidRPr="00B147B0" w:rsidRDefault="00957632" w:rsidP="00720F58">
      <w:pPr>
        <w:pStyle w:val="ListParagraph"/>
        <w:numPr>
          <w:ilvl w:val="1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B147B0">
        <w:rPr>
          <w:rFonts w:asciiTheme="minorHAnsi" w:hAnsiTheme="minorHAnsi" w:cstheme="minorHAnsi"/>
          <w:sz w:val="24"/>
          <w:szCs w:val="24"/>
        </w:rPr>
        <w:t>Discussion:</w:t>
      </w:r>
    </w:p>
    <w:p w14:paraId="2838CD2D" w14:textId="4A115F4E" w:rsidR="00957632" w:rsidRDefault="00957632" w:rsidP="00720F58">
      <w:pPr>
        <w:pStyle w:val="ListParagraph"/>
        <w:numPr>
          <w:ilvl w:val="2"/>
          <w:numId w:val="7"/>
        </w:numPr>
        <w:ind w:left="2160"/>
        <w:rPr>
          <w:rFonts w:asciiTheme="minorHAnsi" w:hAnsiTheme="minorHAnsi" w:cstheme="minorHAnsi"/>
          <w:sz w:val="24"/>
          <w:szCs w:val="24"/>
        </w:rPr>
      </w:pPr>
      <w:r w:rsidRPr="00B147B0">
        <w:rPr>
          <w:rFonts w:asciiTheme="minorHAnsi" w:hAnsiTheme="minorHAnsi" w:cstheme="minorHAnsi"/>
          <w:sz w:val="24"/>
          <w:szCs w:val="24"/>
        </w:rPr>
        <w:t>Thank you, Chris</w:t>
      </w:r>
    </w:p>
    <w:p w14:paraId="6F9635F6" w14:textId="77777777" w:rsidR="00720F58" w:rsidRPr="00720F58" w:rsidRDefault="00720F58" w:rsidP="00720F58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Ind w:w="1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7"/>
        <w:gridCol w:w="1851"/>
        <w:gridCol w:w="1837"/>
        <w:gridCol w:w="1965"/>
      </w:tblGrid>
      <w:tr w:rsidR="00957632" w14:paraId="65147D11" w14:textId="77777777" w:rsidTr="005B5FE5">
        <w:tc>
          <w:tcPr>
            <w:tcW w:w="2337" w:type="dxa"/>
          </w:tcPr>
          <w:p w14:paraId="43767200" w14:textId="77777777" w:rsidR="00957632" w:rsidRPr="00DE44A8" w:rsidRDefault="00957632" w:rsidP="005B5FE5">
            <w:pPr>
              <w:spacing w:line="48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VOTE:</w:t>
            </w:r>
          </w:p>
        </w:tc>
        <w:tc>
          <w:tcPr>
            <w:tcW w:w="2337" w:type="dxa"/>
          </w:tcPr>
          <w:p w14:paraId="3200403E" w14:textId="4F04C3D5" w:rsidR="00957632" w:rsidRDefault="00957632" w:rsidP="005B5FE5">
            <w:pPr>
              <w:pStyle w:val="ListParagraph"/>
              <w:spacing w:line="480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Yes: </w:t>
            </w:r>
            <w:r w:rsidR="00295729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2338" w:type="dxa"/>
          </w:tcPr>
          <w:p w14:paraId="4EAD66FC" w14:textId="77777777" w:rsidR="00957632" w:rsidRDefault="00957632" w:rsidP="005B5FE5">
            <w:pPr>
              <w:pStyle w:val="ListParagraph"/>
              <w:spacing w:line="480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No:  0</w:t>
            </w:r>
          </w:p>
        </w:tc>
        <w:tc>
          <w:tcPr>
            <w:tcW w:w="2338" w:type="dxa"/>
          </w:tcPr>
          <w:p w14:paraId="6D54B0EE" w14:textId="2D280C8D" w:rsidR="00957632" w:rsidRDefault="00957632" w:rsidP="005B5FE5">
            <w:pPr>
              <w:pStyle w:val="ListParagraph"/>
              <w:spacing w:line="480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Abstain: </w:t>
            </w:r>
            <w:r w:rsidR="00295729">
              <w:rPr>
                <w:rFonts w:asciiTheme="minorHAnsi" w:hAnsiTheme="minorHAnsi" w:cstheme="minorHAnsi"/>
                <w:bCs/>
                <w:sz w:val="24"/>
                <w:szCs w:val="24"/>
              </w:rPr>
              <w:t>0</w:t>
            </w:r>
          </w:p>
        </w:tc>
      </w:tr>
    </w:tbl>
    <w:p w14:paraId="44EC2259" w14:textId="77777777" w:rsidR="00957632" w:rsidRPr="00957632" w:rsidRDefault="00957632" w:rsidP="00957632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A36A6C3" w14:textId="03A23423" w:rsidR="009C19AD" w:rsidRPr="00F62F8B" w:rsidRDefault="00295729" w:rsidP="00720F58">
      <w:pPr>
        <w:pStyle w:val="ListParagraph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Electing Secretary, General Education Committee</w:t>
      </w:r>
    </w:p>
    <w:p w14:paraId="698D902F" w14:textId="23453706" w:rsidR="00605B41" w:rsidRPr="00F62F8B" w:rsidRDefault="00605B41" w:rsidP="00720F58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sz w:val="24"/>
          <w:szCs w:val="24"/>
        </w:rPr>
      </w:pPr>
      <w:r w:rsidRPr="00F62F8B">
        <w:rPr>
          <w:rFonts w:asciiTheme="minorHAnsi" w:hAnsiTheme="minorHAnsi" w:cstheme="minorHAnsi"/>
          <w:bCs/>
          <w:sz w:val="24"/>
          <w:szCs w:val="24"/>
        </w:rPr>
        <w:t xml:space="preserve">Motion to </w:t>
      </w:r>
      <w:r w:rsidR="00B147B0">
        <w:rPr>
          <w:rFonts w:asciiTheme="minorHAnsi" w:hAnsiTheme="minorHAnsi" w:cstheme="minorHAnsi"/>
          <w:bCs/>
          <w:sz w:val="24"/>
          <w:szCs w:val="24"/>
        </w:rPr>
        <w:t>nominate and elect Leslie Killgore</w:t>
      </w:r>
      <w:r w:rsidRPr="00F62F8B">
        <w:rPr>
          <w:rFonts w:asciiTheme="minorHAnsi" w:hAnsiTheme="minorHAnsi" w:cstheme="minorHAnsi"/>
          <w:bCs/>
          <w:sz w:val="24"/>
          <w:szCs w:val="24"/>
        </w:rPr>
        <w:t>:</w:t>
      </w:r>
      <w:r w:rsidR="00FD0CC3" w:rsidRPr="00F62F8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147B0">
        <w:rPr>
          <w:rFonts w:asciiTheme="minorHAnsi" w:hAnsiTheme="minorHAnsi" w:cstheme="minorHAnsi"/>
          <w:bCs/>
          <w:sz w:val="24"/>
          <w:szCs w:val="24"/>
        </w:rPr>
        <w:t>Gelsomino</w:t>
      </w:r>
    </w:p>
    <w:p w14:paraId="63587C18" w14:textId="5C60DEEB" w:rsidR="00605B41" w:rsidRPr="00F62F8B" w:rsidRDefault="00605B41" w:rsidP="00720F58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sz w:val="24"/>
          <w:szCs w:val="24"/>
        </w:rPr>
      </w:pPr>
      <w:r w:rsidRPr="00F62F8B">
        <w:rPr>
          <w:rFonts w:asciiTheme="minorHAnsi" w:hAnsiTheme="minorHAnsi" w:cstheme="minorHAnsi"/>
          <w:bCs/>
          <w:sz w:val="24"/>
          <w:szCs w:val="24"/>
        </w:rPr>
        <w:t>Second:</w:t>
      </w:r>
      <w:r w:rsidR="00FD0CC3" w:rsidRPr="00F62F8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147B0">
        <w:rPr>
          <w:rFonts w:asciiTheme="minorHAnsi" w:hAnsiTheme="minorHAnsi" w:cstheme="minorHAnsi"/>
          <w:bCs/>
          <w:sz w:val="24"/>
          <w:szCs w:val="24"/>
        </w:rPr>
        <w:t>Cobb</w:t>
      </w:r>
    </w:p>
    <w:p w14:paraId="62914FE8" w14:textId="0ECCC4E1" w:rsidR="0077148E" w:rsidRDefault="00605B41" w:rsidP="00720F58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sz w:val="24"/>
          <w:szCs w:val="24"/>
        </w:rPr>
      </w:pPr>
      <w:r w:rsidRPr="00F62F8B">
        <w:rPr>
          <w:rFonts w:asciiTheme="minorHAnsi" w:hAnsiTheme="minorHAnsi" w:cstheme="minorHAnsi"/>
          <w:bCs/>
          <w:sz w:val="24"/>
          <w:szCs w:val="24"/>
        </w:rPr>
        <w:t>Discussion:</w:t>
      </w:r>
    </w:p>
    <w:p w14:paraId="4D38F673" w14:textId="1B3B7BE9" w:rsidR="00B147B0" w:rsidRDefault="00B147B0" w:rsidP="009F2F47">
      <w:pPr>
        <w:pStyle w:val="ListParagraph"/>
        <w:numPr>
          <w:ilvl w:val="1"/>
          <w:numId w:val="13"/>
        </w:numPr>
        <w:ind w:left="21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Thank you, Leslie</w:t>
      </w:r>
    </w:p>
    <w:p w14:paraId="7CEF3773" w14:textId="77777777" w:rsidR="00720F58" w:rsidRPr="00720F58" w:rsidRDefault="00720F58" w:rsidP="00720F58">
      <w:pPr>
        <w:rPr>
          <w:rFonts w:asciiTheme="minorHAnsi" w:hAnsiTheme="minorHAnsi" w:cstheme="minorHAnsi"/>
          <w:bCs/>
          <w:sz w:val="24"/>
          <w:szCs w:val="24"/>
        </w:rPr>
      </w:pPr>
    </w:p>
    <w:tbl>
      <w:tblPr>
        <w:tblStyle w:val="TableGrid"/>
        <w:tblW w:w="0" w:type="auto"/>
        <w:tblInd w:w="1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7"/>
        <w:gridCol w:w="1851"/>
        <w:gridCol w:w="1837"/>
        <w:gridCol w:w="1965"/>
      </w:tblGrid>
      <w:tr w:rsidR="00974C74" w14:paraId="6C0600E3" w14:textId="77777777" w:rsidTr="005B5FE5">
        <w:tc>
          <w:tcPr>
            <w:tcW w:w="2337" w:type="dxa"/>
          </w:tcPr>
          <w:p w14:paraId="46A739BB" w14:textId="77777777" w:rsidR="00974C74" w:rsidRPr="00DE44A8" w:rsidRDefault="00974C74" w:rsidP="005B5FE5">
            <w:pPr>
              <w:spacing w:line="48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VOTE:</w:t>
            </w:r>
          </w:p>
        </w:tc>
        <w:tc>
          <w:tcPr>
            <w:tcW w:w="2337" w:type="dxa"/>
          </w:tcPr>
          <w:p w14:paraId="185E8DE2" w14:textId="12D0A113" w:rsidR="00974C74" w:rsidRDefault="00974C74" w:rsidP="005B5FE5">
            <w:pPr>
              <w:pStyle w:val="ListParagraph"/>
              <w:spacing w:line="480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Yes:</w:t>
            </w:r>
            <w:r w:rsidR="00BC7D2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2338" w:type="dxa"/>
          </w:tcPr>
          <w:p w14:paraId="7E75CD7F" w14:textId="29BEC537" w:rsidR="00974C74" w:rsidRDefault="00974C74" w:rsidP="005B5FE5">
            <w:pPr>
              <w:pStyle w:val="ListParagraph"/>
              <w:spacing w:line="480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No:</w:t>
            </w:r>
            <w:r w:rsidR="00BC7D2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0</w:t>
            </w:r>
          </w:p>
        </w:tc>
        <w:tc>
          <w:tcPr>
            <w:tcW w:w="2338" w:type="dxa"/>
          </w:tcPr>
          <w:p w14:paraId="08597C66" w14:textId="28FB5A2F" w:rsidR="00974C74" w:rsidRDefault="00974C74" w:rsidP="005B5FE5">
            <w:pPr>
              <w:pStyle w:val="ListParagraph"/>
              <w:spacing w:line="480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Abstain:</w:t>
            </w:r>
            <w:r w:rsidR="00BC7D2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0</w:t>
            </w:r>
          </w:p>
        </w:tc>
      </w:tr>
    </w:tbl>
    <w:p w14:paraId="00BB6843" w14:textId="77777777" w:rsidR="00D122AF" w:rsidRDefault="00D122AF" w:rsidP="00D122AF">
      <w:pPr>
        <w:pStyle w:val="ListParagraph"/>
        <w:spacing w:line="480" w:lineRule="auto"/>
        <w:ind w:left="1440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49D178D0" w14:textId="35A5375B" w:rsidR="009F74FC" w:rsidRPr="00F62F8B" w:rsidRDefault="00BC7D2B" w:rsidP="00720F58">
      <w:pPr>
        <w:pStyle w:val="ListParagraph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Amend agenda to </w:t>
      </w:r>
      <w:r w:rsidR="0039655E">
        <w:rPr>
          <w:rFonts w:asciiTheme="minorHAnsi" w:hAnsiTheme="minorHAnsi" w:cstheme="minorHAnsi"/>
          <w:b/>
          <w:bCs/>
          <w:sz w:val="24"/>
          <w:szCs w:val="24"/>
        </w:rPr>
        <w:t>include AAAF-1290</w:t>
      </w:r>
    </w:p>
    <w:p w14:paraId="2613D6EA" w14:textId="4D2A2D69" w:rsidR="004155BD" w:rsidRPr="00F62F8B" w:rsidRDefault="004155BD" w:rsidP="00720F58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Cs/>
          <w:sz w:val="24"/>
          <w:szCs w:val="24"/>
        </w:rPr>
      </w:pPr>
      <w:r w:rsidRPr="00F62F8B">
        <w:rPr>
          <w:rFonts w:asciiTheme="minorHAnsi" w:hAnsiTheme="minorHAnsi" w:cstheme="minorHAnsi"/>
          <w:bCs/>
          <w:sz w:val="24"/>
          <w:szCs w:val="24"/>
        </w:rPr>
        <w:t xml:space="preserve">Motion to </w:t>
      </w:r>
      <w:r w:rsidR="00D122AF">
        <w:rPr>
          <w:rFonts w:asciiTheme="minorHAnsi" w:hAnsiTheme="minorHAnsi" w:cstheme="minorHAnsi"/>
          <w:bCs/>
          <w:sz w:val="24"/>
          <w:szCs w:val="24"/>
        </w:rPr>
        <w:t xml:space="preserve">approve </w:t>
      </w:r>
      <w:r w:rsidR="0039655E">
        <w:rPr>
          <w:rFonts w:asciiTheme="minorHAnsi" w:hAnsiTheme="minorHAnsi" w:cstheme="minorHAnsi"/>
          <w:bCs/>
          <w:sz w:val="24"/>
          <w:szCs w:val="24"/>
        </w:rPr>
        <w:t xml:space="preserve">AAAF-1290 </w:t>
      </w:r>
      <w:r w:rsidRPr="00F62F8B">
        <w:rPr>
          <w:rFonts w:asciiTheme="minorHAnsi" w:hAnsiTheme="minorHAnsi" w:cstheme="minorHAnsi"/>
          <w:bCs/>
          <w:sz w:val="24"/>
          <w:szCs w:val="24"/>
        </w:rPr>
        <w:t>as a gen ed</w:t>
      </w:r>
      <w:r w:rsidR="001379D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33AAE">
        <w:rPr>
          <w:rFonts w:asciiTheme="minorHAnsi" w:hAnsiTheme="minorHAnsi" w:cstheme="minorHAnsi"/>
          <w:bCs/>
          <w:sz w:val="24"/>
          <w:szCs w:val="24"/>
        </w:rPr>
        <w:t xml:space="preserve">under 2A/4A </w:t>
      </w:r>
      <w:r w:rsidR="001379D5">
        <w:rPr>
          <w:rFonts w:asciiTheme="minorHAnsi" w:hAnsiTheme="minorHAnsi" w:cstheme="minorHAnsi"/>
          <w:bCs/>
          <w:sz w:val="24"/>
          <w:szCs w:val="24"/>
        </w:rPr>
        <w:t>(catalog AY2025-2026)</w:t>
      </w:r>
      <w:r w:rsidRPr="00F62F8B">
        <w:rPr>
          <w:rFonts w:asciiTheme="minorHAnsi" w:hAnsiTheme="minorHAnsi" w:cstheme="minorHAnsi"/>
          <w:bCs/>
          <w:sz w:val="24"/>
          <w:szCs w:val="24"/>
        </w:rPr>
        <w:t>:</w:t>
      </w:r>
      <w:r w:rsidR="00071348" w:rsidRPr="00F62F8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F714F">
        <w:rPr>
          <w:rFonts w:asciiTheme="minorHAnsi" w:hAnsiTheme="minorHAnsi" w:cstheme="minorHAnsi"/>
          <w:bCs/>
          <w:sz w:val="24"/>
          <w:szCs w:val="24"/>
        </w:rPr>
        <w:t>Carruba</w:t>
      </w:r>
    </w:p>
    <w:p w14:paraId="6228919E" w14:textId="46580768" w:rsidR="004155BD" w:rsidRPr="00F62F8B" w:rsidRDefault="004155BD" w:rsidP="00720F58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Cs/>
          <w:sz w:val="24"/>
          <w:szCs w:val="24"/>
        </w:rPr>
      </w:pPr>
      <w:r w:rsidRPr="00F62F8B">
        <w:rPr>
          <w:rFonts w:asciiTheme="minorHAnsi" w:hAnsiTheme="minorHAnsi" w:cstheme="minorHAnsi"/>
          <w:bCs/>
          <w:sz w:val="24"/>
          <w:szCs w:val="24"/>
        </w:rPr>
        <w:t>Second:</w:t>
      </w:r>
      <w:r w:rsidR="00071348" w:rsidRPr="00F62F8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F714F">
        <w:rPr>
          <w:rFonts w:asciiTheme="minorHAnsi" w:hAnsiTheme="minorHAnsi" w:cstheme="minorHAnsi"/>
          <w:bCs/>
          <w:sz w:val="24"/>
          <w:szCs w:val="24"/>
        </w:rPr>
        <w:t>Cobb</w:t>
      </w:r>
    </w:p>
    <w:p w14:paraId="47C2C110" w14:textId="7D444DB8" w:rsidR="0077148E" w:rsidRDefault="004155BD" w:rsidP="00720F58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Cs/>
          <w:sz w:val="24"/>
          <w:szCs w:val="24"/>
        </w:rPr>
      </w:pPr>
      <w:r w:rsidRPr="00F62F8B">
        <w:rPr>
          <w:rFonts w:asciiTheme="minorHAnsi" w:hAnsiTheme="minorHAnsi" w:cstheme="minorHAnsi"/>
          <w:bCs/>
          <w:sz w:val="24"/>
          <w:szCs w:val="24"/>
        </w:rPr>
        <w:t>Discussion:</w:t>
      </w:r>
    </w:p>
    <w:p w14:paraId="3CE002B4" w14:textId="6964082E" w:rsidR="00BF714F" w:rsidRPr="009F2F47" w:rsidRDefault="00BF714F" w:rsidP="009F2F47">
      <w:pPr>
        <w:pStyle w:val="paragraph"/>
        <w:numPr>
          <w:ilvl w:val="1"/>
          <w:numId w:val="15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</w:rPr>
      </w:pPr>
      <w:r w:rsidRPr="009F2F47">
        <w:rPr>
          <w:rStyle w:val="normaltextrun"/>
          <w:rFonts w:ascii="Calibri" w:hAnsi="Calibri" w:cs="Calibri"/>
        </w:rPr>
        <w:t>AFRI 262 @ RIC is a Connections course, which is a sub-section of their gen ed requirements</w:t>
      </w:r>
      <w:r w:rsidRPr="009F2F47">
        <w:rPr>
          <w:rStyle w:val="eop"/>
          <w:rFonts w:ascii="Calibri" w:hAnsi="Calibri" w:cs="Calibri"/>
        </w:rPr>
        <w:t>; unclear if transferring a Connections course provides this credit</w:t>
      </w:r>
    </w:p>
    <w:p w14:paraId="78D47DF1" w14:textId="78582C7B" w:rsidR="00BF714F" w:rsidRPr="009F2F47" w:rsidRDefault="00BF714F" w:rsidP="009F2F47">
      <w:pPr>
        <w:pStyle w:val="paragraph"/>
        <w:numPr>
          <w:ilvl w:val="1"/>
          <w:numId w:val="15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</w:rPr>
      </w:pPr>
      <w:r w:rsidRPr="009F2F47">
        <w:rPr>
          <w:rStyle w:val="normaltextrun"/>
          <w:rFonts w:ascii="Calibri" w:hAnsi="Calibri" w:cs="Calibri"/>
        </w:rPr>
        <w:t xml:space="preserve">When we approve a course for gen ed status, </w:t>
      </w:r>
      <w:proofErr w:type="gramStart"/>
      <w:r w:rsidRPr="009F2F47">
        <w:rPr>
          <w:rStyle w:val="normaltextrun"/>
          <w:rFonts w:ascii="Calibri" w:hAnsi="Calibri" w:cs="Calibri"/>
        </w:rPr>
        <w:t>that means</w:t>
      </w:r>
      <w:proofErr w:type="gramEnd"/>
      <w:r w:rsidRPr="009F2F47">
        <w:rPr>
          <w:rStyle w:val="normaltextrun"/>
          <w:rFonts w:ascii="Calibri" w:hAnsi="Calibri" w:cs="Calibri"/>
        </w:rPr>
        <w:t xml:space="preserve"> it transfers?</w:t>
      </w:r>
      <w:r w:rsidRPr="009F2F47">
        <w:rPr>
          <w:rStyle w:val="eop"/>
          <w:rFonts w:ascii="Calibri" w:hAnsi="Calibri" w:cs="Calibri"/>
        </w:rPr>
        <w:t> </w:t>
      </w:r>
      <w:r w:rsidRPr="009F2F47">
        <w:rPr>
          <w:rStyle w:val="eop"/>
          <w:rFonts w:ascii="Calibri" w:hAnsi="Calibri" w:cs="Calibri"/>
        </w:rPr>
        <w:sym w:font="Wingdings" w:char="F0E0"/>
      </w:r>
      <w:r w:rsidRPr="009F2F47">
        <w:rPr>
          <w:rStyle w:val="eop"/>
          <w:rFonts w:ascii="Calibri" w:hAnsi="Calibri" w:cs="Calibri"/>
        </w:rPr>
        <w:t xml:space="preserve"> Yes</w:t>
      </w:r>
    </w:p>
    <w:p w14:paraId="0AF07C7E" w14:textId="062208CA" w:rsidR="00BF714F" w:rsidRPr="009F2F47" w:rsidRDefault="00BF714F" w:rsidP="009F2F47">
      <w:pPr>
        <w:pStyle w:val="paragraph"/>
        <w:numPr>
          <w:ilvl w:val="1"/>
          <w:numId w:val="15"/>
        </w:numPr>
        <w:spacing w:before="0" w:beforeAutospacing="0" w:after="0" w:afterAutospacing="0"/>
        <w:ind w:left="2160"/>
        <w:textAlignment w:val="baseline"/>
        <w:rPr>
          <w:rStyle w:val="eop"/>
          <w:rFonts w:ascii="Symbol" w:hAnsi="Symbol"/>
        </w:rPr>
      </w:pPr>
      <w:r w:rsidRPr="009F2F47">
        <w:rPr>
          <w:rStyle w:val="normaltextrun"/>
          <w:rFonts w:ascii="Calibri" w:hAnsi="Calibri" w:cs="Calibri"/>
        </w:rPr>
        <w:t xml:space="preserve">Will check with </w:t>
      </w:r>
      <w:r w:rsidRPr="009F2F47">
        <w:rPr>
          <w:rStyle w:val="normaltextrun"/>
          <w:rFonts w:ascii="Calibri" w:hAnsi="Calibri" w:cs="Calibri"/>
        </w:rPr>
        <w:t>Anna Battye</w:t>
      </w:r>
      <w:r w:rsidRPr="009F2F47">
        <w:rPr>
          <w:rStyle w:val="normaltextrun"/>
          <w:rFonts w:ascii="Calibri" w:hAnsi="Calibri" w:cs="Calibri"/>
        </w:rPr>
        <w:t xml:space="preserve">/Manager, Transfer Center that </w:t>
      </w:r>
      <w:r w:rsidRPr="009F2F47">
        <w:rPr>
          <w:rStyle w:val="normaltextrun"/>
          <w:rFonts w:ascii="Calibri" w:hAnsi="Calibri" w:cs="Calibri"/>
        </w:rPr>
        <w:t>RIC will take the course as meeting their Connections requirement</w:t>
      </w:r>
      <w:r w:rsidRPr="009F2F47">
        <w:rPr>
          <w:rStyle w:val="eop"/>
          <w:rFonts w:ascii="Calibri" w:hAnsi="Calibri" w:cs="Calibri"/>
        </w:rPr>
        <w:t> </w:t>
      </w:r>
      <w:r w:rsidRPr="009F2F47">
        <w:rPr>
          <w:rStyle w:val="eop"/>
          <w:rFonts w:ascii="Calibri" w:hAnsi="Calibri" w:cs="Calibri"/>
        </w:rPr>
        <w:t>and providing gen ed credit</w:t>
      </w:r>
    </w:p>
    <w:p w14:paraId="20CDB9D2" w14:textId="3289134A" w:rsidR="00BF714F" w:rsidRPr="009F2F47" w:rsidRDefault="00E55CD2" w:rsidP="009F2F47">
      <w:pPr>
        <w:pStyle w:val="paragraph"/>
        <w:numPr>
          <w:ilvl w:val="2"/>
          <w:numId w:val="15"/>
        </w:numPr>
        <w:spacing w:before="0" w:beforeAutospacing="0" w:after="0" w:afterAutospacing="0"/>
        <w:ind w:left="2520"/>
        <w:textAlignment w:val="baseline"/>
        <w:rPr>
          <w:rStyle w:val="normaltextrun"/>
          <w:rFonts w:ascii="Symbol" w:hAnsi="Symbol"/>
        </w:rPr>
      </w:pPr>
      <w:r w:rsidRPr="009F2F47">
        <w:rPr>
          <w:rStyle w:val="normaltextrun"/>
          <w:rFonts w:ascii="Calibri" w:hAnsi="Calibri" w:cs="Calibri"/>
        </w:rPr>
        <w:t>C</w:t>
      </w:r>
      <w:r w:rsidRPr="009F2F47">
        <w:rPr>
          <w:rStyle w:val="normaltextrun"/>
          <w:rFonts w:ascii="Calibri" w:hAnsi="Calibri" w:cs="Calibri"/>
        </w:rPr>
        <w:t>onfirmed via </w:t>
      </w:r>
      <w:proofErr w:type="spellStart"/>
      <w:r w:rsidRPr="009F2F47">
        <w:rPr>
          <w:rStyle w:val="spellingerror"/>
          <w:rFonts w:ascii="Calibri" w:eastAsia="Arial" w:hAnsi="Calibri" w:cs="Calibri"/>
        </w:rPr>
        <w:t>WebEx</w:t>
      </w:r>
      <w:proofErr w:type="spellEnd"/>
      <w:r w:rsidRPr="009F2F47">
        <w:rPr>
          <w:rStyle w:val="normaltextrun"/>
          <w:rFonts w:ascii="Calibri" w:hAnsi="Calibri" w:cs="Calibri"/>
        </w:rPr>
        <w:t> on 20240927 that</w:t>
      </w:r>
      <w:r w:rsidRPr="009F2F47">
        <w:rPr>
          <w:rStyle w:val="normaltextrun"/>
          <w:rFonts w:ascii="Calibri" w:hAnsi="Calibri" w:cs="Calibri"/>
        </w:rPr>
        <w:t xml:space="preserve"> RIC will do so</w:t>
      </w:r>
    </w:p>
    <w:p w14:paraId="75569A9E" w14:textId="2068922F" w:rsidR="00E55CD2" w:rsidRPr="009F2F47" w:rsidRDefault="00E55CD2" w:rsidP="009F2F47">
      <w:pPr>
        <w:pStyle w:val="paragraph"/>
        <w:numPr>
          <w:ilvl w:val="1"/>
          <w:numId w:val="15"/>
        </w:numPr>
        <w:spacing w:before="0" w:beforeAutospacing="0" w:after="0" w:afterAutospacing="0"/>
        <w:ind w:left="2160"/>
        <w:textAlignment w:val="baseline"/>
        <w:rPr>
          <w:rStyle w:val="normaltextrun"/>
          <w:rFonts w:ascii="Symbol" w:hAnsi="Symbol"/>
        </w:rPr>
      </w:pPr>
      <w:r w:rsidRPr="009F2F47">
        <w:rPr>
          <w:rStyle w:val="normaltextrun"/>
          <w:rFonts w:ascii="Calibri" w:hAnsi="Calibri" w:cs="Calibri"/>
        </w:rPr>
        <w:t>Need to table this motion until transfer confirmed</w:t>
      </w:r>
    </w:p>
    <w:p w14:paraId="0E2765A0" w14:textId="77777777" w:rsidR="00E55CD2" w:rsidRPr="00E55CD2" w:rsidRDefault="00E55CD2" w:rsidP="00E55CD2">
      <w:pPr>
        <w:pStyle w:val="paragraph"/>
        <w:spacing w:before="0" w:beforeAutospacing="0" w:after="0" w:afterAutospacing="0"/>
        <w:ind w:left="3240"/>
        <w:textAlignment w:val="baseline"/>
        <w:rPr>
          <w:rFonts w:ascii="Symbol" w:hAnsi="Symbol"/>
          <w:sz w:val="22"/>
          <w:szCs w:val="22"/>
        </w:rPr>
      </w:pPr>
    </w:p>
    <w:p w14:paraId="631318B1" w14:textId="5087D51E" w:rsidR="00BA58B7" w:rsidRPr="009F2F47" w:rsidRDefault="00AC0950" w:rsidP="00720F58">
      <w:pPr>
        <w:pStyle w:val="ListParagraph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F2F47">
        <w:rPr>
          <w:rFonts w:asciiTheme="minorHAnsi" w:hAnsiTheme="minorHAnsi" w:cstheme="minorHAnsi"/>
          <w:b/>
          <w:bCs/>
          <w:sz w:val="24"/>
          <w:szCs w:val="24"/>
        </w:rPr>
        <w:t>New Business</w:t>
      </w:r>
    </w:p>
    <w:p w14:paraId="7B690FED" w14:textId="77777777" w:rsidR="00AC0950" w:rsidRPr="009F2F47" w:rsidRDefault="00AC0950" w:rsidP="00720F58">
      <w:pPr>
        <w:pStyle w:val="ListParagraph"/>
        <w:widowControl/>
        <w:numPr>
          <w:ilvl w:val="1"/>
          <w:numId w:val="17"/>
        </w:numPr>
        <w:shd w:val="clear" w:color="auto" w:fill="FFFFFF"/>
        <w:autoSpaceDE/>
        <w:autoSpaceDN/>
        <w:textAlignment w:val="baseline"/>
        <w:rPr>
          <w:rFonts w:asciiTheme="minorHAnsi" w:hAnsiTheme="minorHAnsi" w:cstheme="minorHAnsi"/>
          <w:b/>
          <w:bCs/>
          <w:sz w:val="24"/>
          <w:szCs w:val="24"/>
        </w:rPr>
      </w:pPr>
      <w:r w:rsidRPr="009F2F47">
        <w:rPr>
          <w:rFonts w:ascii="Calibri" w:hAnsi="Calibri" w:cs="Calibri"/>
          <w:color w:val="000000"/>
          <w:sz w:val="24"/>
          <w:szCs w:val="24"/>
        </w:rPr>
        <w:t xml:space="preserve">General discussion of the General Education </w:t>
      </w:r>
      <w:proofErr w:type="spellStart"/>
      <w:r w:rsidRPr="009F2F47">
        <w:rPr>
          <w:rFonts w:ascii="Calibri" w:hAnsi="Calibri" w:cs="Calibri"/>
          <w:color w:val="000000"/>
          <w:sz w:val="24"/>
          <w:szCs w:val="24"/>
        </w:rPr>
        <w:t>Policy</w:t>
      </w:r>
      <w:proofErr w:type="spellEnd"/>
    </w:p>
    <w:p w14:paraId="52849D50" w14:textId="5FB1D811" w:rsidR="00AC0950" w:rsidRPr="009F2F47" w:rsidRDefault="00937283" w:rsidP="009F2F47">
      <w:pPr>
        <w:pStyle w:val="ListParagraph"/>
        <w:widowControl/>
        <w:numPr>
          <w:ilvl w:val="2"/>
          <w:numId w:val="17"/>
        </w:numPr>
        <w:shd w:val="clear" w:color="auto" w:fill="FFFFFF"/>
        <w:autoSpaceDE/>
        <w:autoSpaceDN/>
        <w:ind w:left="2160"/>
        <w:textAlignment w:val="baseline"/>
        <w:rPr>
          <w:rFonts w:asciiTheme="minorHAnsi" w:hAnsiTheme="minorHAnsi" w:cstheme="minorHAnsi"/>
          <w:sz w:val="24"/>
          <w:szCs w:val="24"/>
        </w:rPr>
      </w:pPr>
      <w:r w:rsidRPr="009F2F47">
        <w:rPr>
          <w:rFonts w:asciiTheme="minorHAnsi" w:hAnsiTheme="minorHAnsi" w:cstheme="minorHAnsi"/>
          <w:sz w:val="24"/>
          <w:szCs w:val="24"/>
        </w:rPr>
        <w:lastRenderedPageBreak/>
        <w:t>Up for renewal by January 2025; this means our work on recommending and approving changes must take place F2024</w:t>
      </w:r>
    </w:p>
    <w:p w14:paraId="514B60F5" w14:textId="2555E00D" w:rsidR="00937283" w:rsidRPr="009F2F47" w:rsidRDefault="00937283" w:rsidP="009F2F47">
      <w:pPr>
        <w:pStyle w:val="ListParagraph"/>
        <w:widowControl/>
        <w:numPr>
          <w:ilvl w:val="2"/>
          <w:numId w:val="17"/>
        </w:numPr>
        <w:shd w:val="clear" w:color="auto" w:fill="FFFFFF"/>
        <w:autoSpaceDE/>
        <w:autoSpaceDN/>
        <w:ind w:left="2160"/>
        <w:textAlignment w:val="baseline"/>
        <w:rPr>
          <w:rFonts w:asciiTheme="minorHAnsi" w:hAnsiTheme="minorHAnsi" w:cstheme="minorHAnsi"/>
          <w:b/>
          <w:bCs/>
          <w:sz w:val="24"/>
          <w:szCs w:val="24"/>
        </w:rPr>
      </w:pPr>
      <w:r w:rsidRPr="009F2F47">
        <w:rPr>
          <w:rFonts w:asciiTheme="minorHAnsi" w:hAnsiTheme="minorHAnsi" w:cstheme="minorHAnsi"/>
          <w:sz w:val="24"/>
          <w:szCs w:val="24"/>
        </w:rPr>
        <w:t>Process for GEC to develop recommended changes and send to Faculty Senate for full vote</w:t>
      </w:r>
      <w:r w:rsidR="00720F58" w:rsidRPr="009F2F47">
        <w:rPr>
          <w:rFonts w:asciiTheme="minorHAnsi" w:hAnsiTheme="minorHAnsi" w:cstheme="minorHAnsi"/>
          <w:sz w:val="24"/>
          <w:szCs w:val="24"/>
        </w:rPr>
        <w:t>; aim for December 13 meeting</w:t>
      </w:r>
    </w:p>
    <w:p w14:paraId="68B5A835" w14:textId="6446D5E9" w:rsidR="00720F58" w:rsidRPr="009F2F47" w:rsidRDefault="00720F58" w:rsidP="009F2F47">
      <w:pPr>
        <w:pStyle w:val="ListParagraph"/>
        <w:widowControl/>
        <w:numPr>
          <w:ilvl w:val="2"/>
          <w:numId w:val="17"/>
        </w:numPr>
        <w:shd w:val="clear" w:color="auto" w:fill="FFFFFF"/>
        <w:autoSpaceDE/>
        <w:autoSpaceDN/>
        <w:ind w:left="2160"/>
        <w:textAlignment w:val="baseline"/>
        <w:rPr>
          <w:rFonts w:asciiTheme="minorHAnsi" w:hAnsiTheme="minorHAnsi" w:cstheme="minorHAnsi"/>
          <w:b/>
          <w:bCs/>
          <w:sz w:val="24"/>
          <w:szCs w:val="24"/>
        </w:rPr>
      </w:pPr>
      <w:r w:rsidRPr="009F2F47">
        <w:rPr>
          <w:rFonts w:asciiTheme="minorHAnsi" w:hAnsiTheme="minorHAnsi" w:cstheme="minorHAnsi"/>
          <w:sz w:val="24"/>
          <w:szCs w:val="24"/>
        </w:rPr>
        <w:t>Review of existing policy with Q/A for new members</w:t>
      </w:r>
    </w:p>
    <w:p w14:paraId="082A2CC9" w14:textId="77777777" w:rsidR="00720F58" w:rsidRPr="009F2F47" w:rsidRDefault="00720F58" w:rsidP="00720F58">
      <w:pPr>
        <w:widowControl/>
        <w:shd w:val="clear" w:color="auto" w:fill="FFFFFF"/>
        <w:autoSpaceDE/>
        <w:autoSpaceDN/>
        <w:textAlignment w:val="baseline"/>
        <w:rPr>
          <w:rFonts w:asciiTheme="minorHAnsi" w:hAnsiTheme="minorHAnsi" w:cstheme="minorHAnsi"/>
          <w:b/>
          <w:bCs/>
          <w:sz w:val="24"/>
          <w:szCs w:val="24"/>
        </w:rPr>
      </w:pPr>
    </w:p>
    <w:p w14:paraId="7CC42890" w14:textId="7CADE20B" w:rsidR="00C13DC8" w:rsidRPr="009F2F47" w:rsidRDefault="00C13DC8" w:rsidP="00EE5EE7">
      <w:pPr>
        <w:pStyle w:val="ListParagraph"/>
        <w:widowControl/>
        <w:numPr>
          <w:ilvl w:val="0"/>
          <w:numId w:val="7"/>
        </w:numPr>
        <w:shd w:val="clear" w:color="auto" w:fill="FFFFFF"/>
        <w:autoSpaceDE/>
        <w:autoSpaceDN/>
        <w:spacing w:line="360" w:lineRule="auto"/>
        <w:textAlignment w:val="baseline"/>
        <w:rPr>
          <w:rFonts w:asciiTheme="minorHAnsi" w:hAnsiTheme="minorHAnsi" w:cstheme="minorHAnsi"/>
          <w:b/>
          <w:bCs/>
          <w:sz w:val="24"/>
          <w:szCs w:val="24"/>
        </w:rPr>
      </w:pPr>
      <w:r w:rsidRPr="009F2F47">
        <w:rPr>
          <w:rFonts w:asciiTheme="minorHAnsi" w:hAnsiTheme="minorHAnsi" w:cstheme="minorHAnsi"/>
          <w:b/>
          <w:bCs/>
          <w:sz w:val="24"/>
          <w:szCs w:val="24"/>
        </w:rPr>
        <w:t>ADJOURNMENT</w:t>
      </w:r>
      <w:r w:rsidR="009F2F47" w:rsidRPr="009F2F47">
        <w:rPr>
          <w:rFonts w:asciiTheme="minorHAnsi" w:hAnsiTheme="minorHAnsi" w:cstheme="minorHAnsi"/>
          <w:b/>
          <w:bCs/>
          <w:sz w:val="24"/>
          <w:szCs w:val="24"/>
        </w:rPr>
        <w:t>: 10:05a</w:t>
      </w:r>
    </w:p>
    <w:p w14:paraId="20CBE5F6" w14:textId="5CA2D66F" w:rsidR="00C13DC8" w:rsidRPr="009F2F47" w:rsidRDefault="00C13DC8" w:rsidP="00EE5EE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Cs/>
          <w:sz w:val="24"/>
          <w:szCs w:val="24"/>
        </w:rPr>
      </w:pPr>
      <w:r w:rsidRPr="009F2F47">
        <w:rPr>
          <w:rFonts w:asciiTheme="minorHAnsi" w:hAnsiTheme="minorHAnsi" w:cstheme="minorHAnsi"/>
          <w:bCs/>
          <w:sz w:val="24"/>
          <w:szCs w:val="24"/>
        </w:rPr>
        <w:t>Motion to Adjourn:</w:t>
      </w:r>
      <w:r w:rsidR="009F2F47" w:rsidRPr="009F2F47">
        <w:rPr>
          <w:rFonts w:asciiTheme="minorHAnsi" w:hAnsiTheme="minorHAnsi" w:cstheme="minorHAnsi"/>
          <w:bCs/>
          <w:sz w:val="24"/>
          <w:szCs w:val="24"/>
        </w:rPr>
        <w:t xml:space="preserve"> Stewart</w:t>
      </w:r>
    </w:p>
    <w:p w14:paraId="5888BF26" w14:textId="5795A192" w:rsidR="00C13DC8" w:rsidRPr="009F2F47" w:rsidRDefault="00C13DC8" w:rsidP="00EE5EE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Cs/>
          <w:sz w:val="24"/>
          <w:szCs w:val="24"/>
        </w:rPr>
      </w:pPr>
      <w:r w:rsidRPr="009F2F47">
        <w:rPr>
          <w:rFonts w:asciiTheme="minorHAnsi" w:hAnsiTheme="minorHAnsi" w:cstheme="minorHAnsi"/>
          <w:bCs/>
          <w:sz w:val="24"/>
          <w:szCs w:val="24"/>
        </w:rPr>
        <w:t>Second:</w:t>
      </w:r>
      <w:r w:rsidR="009F2F47" w:rsidRPr="009F2F47">
        <w:rPr>
          <w:rFonts w:asciiTheme="minorHAnsi" w:hAnsiTheme="minorHAnsi" w:cstheme="minorHAnsi"/>
          <w:bCs/>
          <w:sz w:val="24"/>
          <w:szCs w:val="24"/>
        </w:rPr>
        <w:t xml:space="preserve"> Cobb</w:t>
      </w:r>
    </w:p>
    <w:p w14:paraId="3E696788" w14:textId="77777777" w:rsidR="00EE5EE7" w:rsidRPr="009F2F47" w:rsidRDefault="00EE5EE7" w:rsidP="00EE5EE7">
      <w:pPr>
        <w:rPr>
          <w:rFonts w:asciiTheme="minorHAnsi" w:hAnsiTheme="minorHAnsi" w:cstheme="minorHAnsi"/>
          <w:bCs/>
          <w:sz w:val="24"/>
          <w:szCs w:val="24"/>
        </w:rPr>
      </w:pPr>
    </w:p>
    <w:tbl>
      <w:tblPr>
        <w:tblStyle w:val="TableGrid"/>
        <w:tblW w:w="0" w:type="auto"/>
        <w:tblInd w:w="1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7"/>
        <w:gridCol w:w="1851"/>
        <w:gridCol w:w="1837"/>
        <w:gridCol w:w="1965"/>
      </w:tblGrid>
      <w:tr w:rsidR="00974C74" w:rsidRPr="009F2F47" w14:paraId="6DD64138" w14:textId="77777777" w:rsidTr="005B5FE5">
        <w:tc>
          <w:tcPr>
            <w:tcW w:w="2337" w:type="dxa"/>
          </w:tcPr>
          <w:p w14:paraId="01796AA1" w14:textId="77777777" w:rsidR="00974C74" w:rsidRPr="009F2F47" w:rsidRDefault="00974C74" w:rsidP="00974C74">
            <w:pPr>
              <w:spacing w:line="48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F2F47">
              <w:rPr>
                <w:rFonts w:asciiTheme="minorHAnsi" w:hAnsiTheme="minorHAnsi" w:cstheme="minorHAnsi"/>
                <w:bCs/>
                <w:sz w:val="24"/>
                <w:szCs w:val="24"/>
              </w:rPr>
              <w:t>VOTE:</w:t>
            </w:r>
          </w:p>
        </w:tc>
        <w:tc>
          <w:tcPr>
            <w:tcW w:w="2337" w:type="dxa"/>
          </w:tcPr>
          <w:p w14:paraId="29FC4B7A" w14:textId="7BD16C9C" w:rsidR="00974C74" w:rsidRPr="009F2F47" w:rsidRDefault="00974C74" w:rsidP="00974C74">
            <w:pPr>
              <w:pStyle w:val="ListParagraph"/>
              <w:spacing w:line="480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F2F47">
              <w:rPr>
                <w:rFonts w:asciiTheme="minorHAnsi" w:hAnsiTheme="minorHAnsi" w:cstheme="minorHAnsi"/>
                <w:bCs/>
                <w:sz w:val="24"/>
                <w:szCs w:val="24"/>
              </w:rPr>
              <w:t>Yes:</w:t>
            </w:r>
            <w:r w:rsidR="009F2F47" w:rsidRPr="009F2F4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2338" w:type="dxa"/>
          </w:tcPr>
          <w:p w14:paraId="4EE84882" w14:textId="77777777" w:rsidR="00974C74" w:rsidRPr="009F2F47" w:rsidRDefault="00974C74" w:rsidP="00974C74">
            <w:pPr>
              <w:pStyle w:val="ListParagraph"/>
              <w:spacing w:line="480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F2F47">
              <w:rPr>
                <w:rFonts w:asciiTheme="minorHAnsi" w:hAnsiTheme="minorHAnsi" w:cstheme="minorHAnsi"/>
                <w:bCs/>
                <w:sz w:val="24"/>
                <w:szCs w:val="24"/>
              </w:rPr>
              <w:t>No:</w:t>
            </w:r>
          </w:p>
        </w:tc>
        <w:tc>
          <w:tcPr>
            <w:tcW w:w="2338" w:type="dxa"/>
          </w:tcPr>
          <w:p w14:paraId="4032899E" w14:textId="77777777" w:rsidR="00974C74" w:rsidRPr="009F2F47" w:rsidRDefault="00974C74" w:rsidP="00974C74">
            <w:pPr>
              <w:pStyle w:val="ListParagraph"/>
              <w:spacing w:line="480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F2F47">
              <w:rPr>
                <w:rFonts w:asciiTheme="minorHAnsi" w:hAnsiTheme="minorHAnsi" w:cstheme="minorHAnsi"/>
                <w:bCs/>
                <w:sz w:val="24"/>
                <w:szCs w:val="24"/>
              </w:rPr>
              <w:t>Abstain:</w:t>
            </w:r>
          </w:p>
        </w:tc>
      </w:tr>
    </w:tbl>
    <w:p w14:paraId="7E9A6919" w14:textId="77777777" w:rsidR="00974C74" w:rsidRPr="009F2F47" w:rsidRDefault="00974C74" w:rsidP="00C13DC8">
      <w:pPr>
        <w:spacing w:line="480" w:lineRule="auto"/>
        <w:rPr>
          <w:rFonts w:asciiTheme="minorHAnsi" w:hAnsiTheme="minorHAnsi" w:cstheme="minorHAnsi"/>
          <w:b/>
          <w:sz w:val="24"/>
          <w:szCs w:val="24"/>
        </w:rPr>
      </w:pPr>
    </w:p>
    <w:p w14:paraId="7D158974" w14:textId="4544E1E2" w:rsidR="00712CDD" w:rsidRPr="003236BE" w:rsidRDefault="00712CDD" w:rsidP="00C13DC8">
      <w:pPr>
        <w:spacing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9F2F47">
        <w:rPr>
          <w:rFonts w:asciiTheme="minorHAnsi" w:hAnsiTheme="minorHAnsi" w:cstheme="minorHAnsi"/>
          <w:b/>
          <w:sz w:val="24"/>
          <w:szCs w:val="24"/>
        </w:rPr>
        <w:t xml:space="preserve">Next meeting: </w:t>
      </w:r>
      <w:r w:rsidR="00CF077F" w:rsidRPr="009F2F47">
        <w:rPr>
          <w:rFonts w:asciiTheme="minorHAnsi" w:hAnsiTheme="minorHAnsi" w:cstheme="minorHAnsi"/>
          <w:b/>
          <w:sz w:val="24"/>
          <w:szCs w:val="24"/>
        </w:rPr>
        <w:t>11/22/2024 @ 8:30-10:00a</w:t>
      </w:r>
    </w:p>
    <w:p w14:paraId="460051F6" w14:textId="77777777" w:rsidR="00C13DC8" w:rsidRPr="00F62F8B" w:rsidRDefault="00C13DC8" w:rsidP="00DC33E2">
      <w:pPr>
        <w:pStyle w:val="ListParagraph"/>
        <w:spacing w:line="480" w:lineRule="auto"/>
        <w:ind w:left="2880" w:firstLine="0"/>
        <w:rPr>
          <w:rFonts w:asciiTheme="minorHAnsi" w:hAnsiTheme="minorHAnsi" w:cstheme="minorHAnsi"/>
          <w:bCs/>
          <w:sz w:val="24"/>
          <w:szCs w:val="24"/>
        </w:rPr>
      </w:pPr>
    </w:p>
    <w:p w14:paraId="6B8515DF" w14:textId="54BF0438" w:rsidR="00C87AE7" w:rsidRPr="00F62F8B" w:rsidRDefault="00C87AE7" w:rsidP="00C87AE7">
      <w:pPr>
        <w:spacing w:line="48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F11BABA" w14:textId="26353801" w:rsidR="00C87AE7" w:rsidRPr="00F62F8B" w:rsidRDefault="00C87AE7" w:rsidP="00C87AE7">
      <w:pPr>
        <w:spacing w:line="48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27F2E7F" w14:textId="77777777" w:rsidR="00695EEC" w:rsidRPr="00F62F8B" w:rsidRDefault="00695EEC" w:rsidP="00C87AE7">
      <w:pPr>
        <w:spacing w:line="48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28D3A99" w14:textId="77777777" w:rsidR="00695EEC" w:rsidRPr="00F62F8B" w:rsidRDefault="00695EEC" w:rsidP="00C87AE7">
      <w:pPr>
        <w:spacing w:line="48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465D2DC" w14:textId="77777777" w:rsidR="00695EEC" w:rsidRPr="00F62F8B" w:rsidRDefault="00695EEC" w:rsidP="00C87AE7">
      <w:pPr>
        <w:spacing w:line="48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70FB5A1" w14:textId="77777777" w:rsidR="00695EEC" w:rsidRPr="00F62F8B" w:rsidRDefault="00695EEC" w:rsidP="00C87AE7">
      <w:pPr>
        <w:spacing w:line="48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2B24E4F" w14:textId="4EEB31C6" w:rsidR="00C87AE7" w:rsidRPr="00F62F8B" w:rsidRDefault="00C87AE7" w:rsidP="00695EEC">
      <w:pPr>
        <w:spacing w:line="48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C87AE7" w:rsidRPr="00F62F8B" w:rsidSect="00BC2F9B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C1BA2" w14:textId="77777777" w:rsidR="00F34E6C" w:rsidRDefault="00F34E6C" w:rsidP="00FD4559">
      <w:r>
        <w:separator/>
      </w:r>
    </w:p>
  </w:endnote>
  <w:endnote w:type="continuationSeparator" w:id="0">
    <w:p w14:paraId="02A1EEBE" w14:textId="77777777" w:rsidR="00F34E6C" w:rsidRDefault="00F34E6C" w:rsidP="00FD4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9E70F" w14:textId="45CF2F08" w:rsidR="00327B08" w:rsidRDefault="00327B08" w:rsidP="00A25DD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614F260" w14:textId="77777777" w:rsidR="00327B08" w:rsidRDefault="00327B08" w:rsidP="00327B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740249024"/>
      <w:docPartObj>
        <w:docPartGallery w:val="Page Numbers (Bottom of Page)"/>
        <w:docPartUnique/>
      </w:docPartObj>
    </w:sdtPr>
    <w:sdtContent>
      <w:p w14:paraId="6C4BB6FF" w14:textId="59055C16" w:rsidR="00327B08" w:rsidRDefault="00327B08" w:rsidP="00A25DD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6E9507E" w14:textId="3568F95C" w:rsidR="00327B08" w:rsidRDefault="00327B08" w:rsidP="00327B08">
    <w:pPr>
      <w:pStyle w:val="Footer"/>
      <w:ind w:right="360"/>
    </w:pPr>
    <w:r>
      <w:t>Rev. 2/2022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7267D" w14:textId="77777777" w:rsidR="00F34E6C" w:rsidRDefault="00F34E6C" w:rsidP="00FD4559">
      <w:r>
        <w:separator/>
      </w:r>
    </w:p>
  </w:footnote>
  <w:footnote w:type="continuationSeparator" w:id="0">
    <w:p w14:paraId="62C26A44" w14:textId="77777777" w:rsidR="00F34E6C" w:rsidRDefault="00F34E6C" w:rsidP="00FD4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0F046" w14:textId="77777777" w:rsidR="00C141C3" w:rsidRPr="00C141C3" w:rsidRDefault="00C141C3" w:rsidP="00C141C3">
    <w:pPr>
      <w:widowControl/>
      <w:autoSpaceDE/>
      <w:autoSpaceDN/>
      <w:ind w:firstLine="144"/>
      <w:rPr>
        <w:rFonts w:ascii="Times New Roman" w:hAnsi="Times New Roman" w:cs="Times New Roman"/>
        <w:b/>
        <w:sz w:val="20"/>
        <w:szCs w:val="20"/>
      </w:rPr>
    </w:pPr>
    <w:r w:rsidRPr="00C141C3">
      <w:rPr>
        <w:rFonts w:ascii="Times New Roman" w:eastAsia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FAD1C2" wp14:editId="457EEE10">
              <wp:simplePos x="0" y="0"/>
              <wp:positionH relativeFrom="column">
                <wp:posOffset>5112385</wp:posOffset>
              </wp:positionH>
              <wp:positionV relativeFrom="paragraph">
                <wp:posOffset>-180394</wp:posOffset>
              </wp:positionV>
              <wp:extent cx="1084827" cy="1040468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4827" cy="104046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1B559A" w14:textId="77777777" w:rsidR="00C141C3" w:rsidRDefault="00C141C3" w:rsidP="00C141C3">
                          <w:pPr>
                            <w:ind w:right="-521"/>
                          </w:pPr>
                          <w:r w:rsidRPr="0089058B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89058B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INCLUDEPICTURE "https://www.ccri.edu/marketing/images/CCRI_Seal_Solid_GR_6in.png" \* MERGEFORMATINET </w:instrText>
                          </w:r>
                          <w:r w:rsidRPr="0089058B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89058B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195597F8" wp14:editId="03B3B55A">
                                <wp:extent cx="814476" cy="830633"/>
                                <wp:effectExtent l="0" t="0" r="0" b="0"/>
                                <wp:docPr id="69" name="Picture 69" descr="Graphic Standards – CCR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raphic Standards – CCR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5702" cy="84208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89058B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FAD1C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402.55pt;margin-top:-14.2pt;width:85.4pt;height:8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" filled="f" stroked="f" strokeweight=".5pt">
              <v:textbox>
                <w:txbxContent>
                  <w:p w14:paraId="0B1B559A" w14:textId="77777777" w:rsidR="00C141C3" w:rsidRDefault="00C141C3" w:rsidP="00C141C3">
                    <w:pPr>
                      <w:ind w:right="-521"/>
                    </w:pPr>
                    <w:r w:rsidRPr="0089058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 w:rsidRPr="0089058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INCLUDEPICTURE "https://www.ccri.edu/marketing/images/CCRI_Seal_Solid_GR_6in.png" \* MERGEFORMATINET </w:instrText>
                    </w:r>
                    <w:r w:rsidRPr="0089058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Pr="0089058B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195597F8" wp14:editId="03B3B55A">
                          <wp:extent cx="814476" cy="830633"/>
                          <wp:effectExtent l="0" t="0" r="0" b="0"/>
                          <wp:docPr id="69" name="Picture 69" descr="Graphic Standards – CCR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raphic Standards – CCR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5702" cy="8420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89058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C141C3">
      <w:rPr>
        <w:rFonts w:ascii="Times New Roman" w:hAnsi="Times New Roman" w:cs="Times New Roman"/>
        <w:b/>
        <w:color w:val="1A1C1C"/>
        <w:w w:val="110"/>
        <w:sz w:val="20"/>
        <w:szCs w:val="20"/>
      </w:rPr>
      <w:t>THE</w:t>
    </w:r>
  </w:p>
  <w:p w14:paraId="764E7835" w14:textId="77777777" w:rsidR="00C141C3" w:rsidRPr="00C141C3" w:rsidRDefault="00C141C3" w:rsidP="00C141C3">
    <w:pPr>
      <w:pStyle w:val="Heading1"/>
      <w:spacing w:line="331" w:lineRule="exact"/>
      <w:rPr>
        <w:sz w:val="20"/>
        <w:szCs w:val="20"/>
      </w:rPr>
    </w:pPr>
    <w:r w:rsidRPr="00C141C3">
      <w:rPr>
        <w:color w:val="1A1C1C"/>
        <w:w w:val="110"/>
        <w:sz w:val="20"/>
        <w:szCs w:val="20"/>
      </w:rPr>
      <w:t>COMMUNITY COLLEGE</w:t>
    </w:r>
  </w:p>
  <w:p w14:paraId="3B666DBC" w14:textId="77777777" w:rsidR="00C141C3" w:rsidRPr="00C141C3" w:rsidRDefault="00C141C3" w:rsidP="00C141C3">
    <w:pPr>
      <w:spacing w:line="228" w:lineRule="exact"/>
      <w:ind w:left="143"/>
      <w:rPr>
        <w:rFonts w:ascii="Times New Roman" w:hAnsi="Times New Roman" w:cs="Times New Roman"/>
        <w:b/>
        <w:sz w:val="20"/>
        <w:szCs w:val="20"/>
      </w:rPr>
    </w:pPr>
    <w:r w:rsidRPr="00C141C3">
      <w:rPr>
        <w:rFonts w:ascii="Times New Roman" w:hAnsi="Times New Roman" w:cs="Times New Roman"/>
        <w:b/>
        <w:color w:val="1A1C1C"/>
        <w:w w:val="105"/>
        <w:sz w:val="20"/>
        <w:szCs w:val="20"/>
      </w:rPr>
      <w:t>OF RHODE</w:t>
    </w:r>
    <w:r w:rsidRPr="00C141C3">
      <w:rPr>
        <w:rFonts w:ascii="Times New Roman" w:hAnsi="Times New Roman" w:cs="Times New Roman"/>
        <w:b/>
        <w:color w:val="1A1C1C"/>
        <w:spacing w:val="1"/>
        <w:w w:val="105"/>
        <w:sz w:val="20"/>
        <w:szCs w:val="20"/>
      </w:rPr>
      <w:t xml:space="preserve"> </w:t>
    </w:r>
    <w:r w:rsidRPr="00C141C3">
      <w:rPr>
        <w:rFonts w:ascii="Times New Roman" w:hAnsi="Times New Roman" w:cs="Times New Roman"/>
        <w:b/>
        <w:color w:val="1A1C1C"/>
        <w:w w:val="105"/>
        <w:sz w:val="20"/>
        <w:szCs w:val="20"/>
      </w:rPr>
      <w:t>ISLAND</w:t>
    </w:r>
  </w:p>
  <w:p w14:paraId="638C8F19" w14:textId="77777777" w:rsidR="00C141C3" w:rsidRPr="00C141C3" w:rsidRDefault="00C141C3" w:rsidP="00C141C3">
    <w:pPr>
      <w:spacing w:before="61"/>
      <w:ind w:left="146"/>
      <w:rPr>
        <w:rFonts w:ascii="Times New Roman" w:hAnsi="Times New Roman" w:cs="Times New Roman"/>
        <w:sz w:val="20"/>
        <w:szCs w:val="20"/>
      </w:rPr>
    </w:pPr>
    <w:r w:rsidRPr="00C141C3">
      <w:rPr>
        <w:rFonts w:ascii="Times New Roman" w:hAnsi="Times New Roman" w:cs="Times New Roman"/>
        <w:color w:val="CF823F"/>
        <w:sz w:val="20"/>
        <w:szCs w:val="20"/>
      </w:rPr>
      <w:t>FACU</w:t>
    </w:r>
    <w:r w:rsidRPr="00C141C3">
      <w:rPr>
        <w:rFonts w:ascii="Times New Roman" w:hAnsi="Times New Roman" w:cs="Times New Roman"/>
        <w:color w:val="B3521A"/>
        <w:sz w:val="20"/>
        <w:szCs w:val="20"/>
      </w:rPr>
      <w:t>L</w:t>
    </w:r>
    <w:r w:rsidRPr="00C141C3">
      <w:rPr>
        <w:rFonts w:ascii="Times New Roman" w:hAnsi="Times New Roman" w:cs="Times New Roman"/>
        <w:color w:val="CF823F"/>
        <w:sz w:val="20"/>
        <w:szCs w:val="20"/>
      </w:rPr>
      <w:t xml:space="preserve">TY </w:t>
    </w:r>
    <w:r w:rsidRPr="00C141C3">
      <w:rPr>
        <w:rFonts w:ascii="Times New Roman" w:hAnsi="Times New Roman" w:cs="Times New Roman"/>
        <w:color w:val="D69357"/>
        <w:sz w:val="20"/>
        <w:szCs w:val="20"/>
      </w:rPr>
      <w:t>S</w:t>
    </w:r>
    <w:r w:rsidRPr="00C141C3">
      <w:rPr>
        <w:rFonts w:ascii="Times New Roman" w:hAnsi="Times New Roman" w:cs="Times New Roman"/>
        <w:color w:val="CC6E33"/>
        <w:sz w:val="20"/>
        <w:szCs w:val="20"/>
      </w:rPr>
      <w:t xml:space="preserve">ENATE </w:t>
    </w:r>
  </w:p>
  <w:p w14:paraId="1A6744F7" w14:textId="77777777" w:rsidR="00C141C3" w:rsidRDefault="00C141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3131B"/>
    <w:multiLevelType w:val="hybridMultilevel"/>
    <w:tmpl w:val="2ECCD308"/>
    <w:lvl w:ilvl="0" w:tplc="9940B08C">
      <w:start w:val="1"/>
      <w:numFmt w:val="lowerLetter"/>
      <w:lvlText w:val="%1."/>
      <w:lvlJc w:val="left"/>
      <w:pPr>
        <w:ind w:left="452" w:hanging="331"/>
      </w:pPr>
      <w:rPr>
        <w:rFonts w:ascii="Times New Roman" w:eastAsia="Times New Roman" w:hAnsi="Times New Roman" w:cs="Times New Roman" w:hint="default"/>
        <w:color w:val="1A1C1C"/>
        <w:spacing w:val="-1"/>
        <w:w w:val="111"/>
        <w:sz w:val="22"/>
        <w:szCs w:val="22"/>
      </w:rPr>
    </w:lvl>
    <w:lvl w:ilvl="1" w:tplc="710E91CE">
      <w:numFmt w:val="bullet"/>
      <w:lvlText w:val="•"/>
      <w:lvlJc w:val="left"/>
      <w:pPr>
        <w:ind w:left="1364" w:hanging="331"/>
      </w:pPr>
      <w:rPr>
        <w:rFonts w:hint="default"/>
      </w:rPr>
    </w:lvl>
    <w:lvl w:ilvl="2" w:tplc="0EDC6A80">
      <w:numFmt w:val="bullet"/>
      <w:lvlText w:val="•"/>
      <w:lvlJc w:val="left"/>
      <w:pPr>
        <w:ind w:left="2268" w:hanging="331"/>
      </w:pPr>
      <w:rPr>
        <w:rFonts w:hint="default"/>
      </w:rPr>
    </w:lvl>
    <w:lvl w:ilvl="3" w:tplc="279CE802">
      <w:numFmt w:val="bullet"/>
      <w:lvlText w:val="•"/>
      <w:lvlJc w:val="left"/>
      <w:pPr>
        <w:ind w:left="3172" w:hanging="331"/>
      </w:pPr>
      <w:rPr>
        <w:rFonts w:hint="default"/>
      </w:rPr>
    </w:lvl>
    <w:lvl w:ilvl="4" w:tplc="50BE1B82">
      <w:numFmt w:val="bullet"/>
      <w:lvlText w:val="•"/>
      <w:lvlJc w:val="left"/>
      <w:pPr>
        <w:ind w:left="4076" w:hanging="331"/>
      </w:pPr>
      <w:rPr>
        <w:rFonts w:hint="default"/>
      </w:rPr>
    </w:lvl>
    <w:lvl w:ilvl="5" w:tplc="CCFA285A">
      <w:numFmt w:val="bullet"/>
      <w:lvlText w:val="•"/>
      <w:lvlJc w:val="left"/>
      <w:pPr>
        <w:ind w:left="4980" w:hanging="331"/>
      </w:pPr>
      <w:rPr>
        <w:rFonts w:hint="default"/>
      </w:rPr>
    </w:lvl>
    <w:lvl w:ilvl="6" w:tplc="68E8EC04">
      <w:numFmt w:val="bullet"/>
      <w:lvlText w:val="•"/>
      <w:lvlJc w:val="left"/>
      <w:pPr>
        <w:ind w:left="5884" w:hanging="331"/>
      </w:pPr>
      <w:rPr>
        <w:rFonts w:hint="default"/>
      </w:rPr>
    </w:lvl>
    <w:lvl w:ilvl="7" w:tplc="FCD8B8DE">
      <w:numFmt w:val="bullet"/>
      <w:lvlText w:val="•"/>
      <w:lvlJc w:val="left"/>
      <w:pPr>
        <w:ind w:left="6788" w:hanging="331"/>
      </w:pPr>
      <w:rPr>
        <w:rFonts w:hint="default"/>
      </w:rPr>
    </w:lvl>
    <w:lvl w:ilvl="8" w:tplc="9814BA24">
      <w:numFmt w:val="bullet"/>
      <w:lvlText w:val="•"/>
      <w:lvlJc w:val="left"/>
      <w:pPr>
        <w:ind w:left="7692" w:hanging="331"/>
      </w:pPr>
      <w:rPr>
        <w:rFonts w:hint="default"/>
      </w:rPr>
    </w:lvl>
  </w:abstractNum>
  <w:abstractNum w:abstractNumId="1" w15:restartNumberingAfterBreak="0">
    <w:nsid w:val="082228A7"/>
    <w:multiLevelType w:val="hybridMultilevel"/>
    <w:tmpl w:val="B85C1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6DA5"/>
    <w:multiLevelType w:val="hybridMultilevel"/>
    <w:tmpl w:val="28267C6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1F330F54"/>
    <w:multiLevelType w:val="hybridMultilevel"/>
    <w:tmpl w:val="6D88753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D541F1E"/>
    <w:multiLevelType w:val="hybridMultilevel"/>
    <w:tmpl w:val="DE2A71F0"/>
    <w:lvl w:ilvl="0" w:tplc="54103FD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817521"/>
    <w:multiLevelType w:val="hybridMultilevel"/>
    <w:tmpl w:val="73226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36710"/>
    <w:multiLevelType w:val="multilevel"/>
    <w:tmpl w:val="41D87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221A08"/>
    <w:multiLevelType w:val="hybridMultilevel"/>
    <w:tmpl w:val="BEBCC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6700E"/>
    <w:multiLevelType w:val="hybridMultilevel"/>
    <w:tmpl w:val="3EA0E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47534"/>
    <w:multiLevelType w:val="hybridMultilevel"/>
    <w:tmpl w:val="425065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96C772D"/>
    <w:multiLevelType w:val="hybridMultilevel"/>
    <w:tmpl w:val="8CA292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C6A5191"/>
    <w:multiLevelType w:val="hybridMultilevel"/>
    <w:tmpl w:val="ED487F62"/>
    <w:lvl w:ilvl="0" w:tplc="6F52306C">
      <w:start w:val="1"/>
      <w:numFmt w:val="decimal"/>
      <w:lvlText w:val="%1."/>
      <w:lvlJc w:val="left"/>
      <w:pPr>
        <w:ind w:left="494" w:hanging="373"/>
      </w:pPr>
      <w:rPr>
        <w:rFonts w:hint="default"/>
        <w:w w:val="111"/>
      </w:rPr>
    </w:lvl>
    <w:lvl w:ilvl="1" w:tplc="0052B222">
      <w:numFmt w:val="bullet"/>
      <w:lvlText w:val="•"/>
      <w:lvlJc w:val="left"/>
      <w:pPr>
        <w:ind w:left="1400" w:hanging="373"/>
      </w:pPr>
      <w:rPr>
        <w:rFonts w:hint="default"/>
      </w:rPr>
    </w:lvl>
    <w:lvl w:ilvl="2" w:tplc="3650086E">
      <w:numFmt w:val="bullet"/>
      <w:lvlText w:val="•"/>
      <w:lvlJc w:val="left"/>
      <w:pPr>
        <w:ind w:left="2300" w:hanging="373"/>
      </w:pPr>
      <w:rPr>
        <w:rFonts w:hint="default"/>
      </w:rPr>
    </w:lvl>
    <w:lvl w:ilvl="3" w:tplc="C00637CC">
      <w:numFmt w:val="bullet"/>
      <w:lvlText w:val="•"/>
      <w:lvlJc w:val="left"/>
      <w:pPr>
        <w:ind w:left="3200" w:hanging="373"/>
      </w:pPr>
      <w:rPr>
        <w:rFonts w:hint="default"/>
      </w:rPr>
    </w:lvl>
    <w:lvl w:ilvl="4" w:tplc="1EBA04E2">
      <w:numFmt w:val="bullet"/>
      <w:lvlText w:val="•"/>
      <w:lvlJc w:val="left"/>
      <w:pPr>
        <w:ind w:left="4100" w:hanging="373"/>
      </w:pPr>
      <w:rPr>
        <w:rFonts w:hint="default"/>
      </w:rPr>
    </w:lvl>
    <w:lvl w:ilvl="5" w:tplc="8F9A9330">
      <w:numFmt w:val="bullet"/>
      <w:lvlText w:val="•"/>
      <w:lvlJc w:val="left"/>
      <w:pPr>
        <w:ind w:left="5000" w:hanging="373"/>
      </w:pPr>
      <w:rPr>
        <w:rFonts w:hint="default"/>
      </w:rPr>
    </w:lvl>
    <w:lvl w:ilvl="6" w:tplc="1428AD5A">
      <w:numFmt w:val="bullet"/>
      <w:lvlText w:val="•"/>
      <w:lvlJc w:val="left"/>
      <w:pPr>
        <w:ind w:left="5900" w:hanging="373"/>
      </w:pPr>
      <w:rPr>
        <w:rFonts w:hint="default"/>
      </w:rPr>
    </w:lvl>
    <w:lvl w:ilvl="7" w:tplc="E86E8146">
      <w:numFmt w:val="bullet"/>
      <w:lvlText w:val="•"/>
      <w:lvlJc w:val="left"/>
      <w:pPr>
        <w:ind w:left="6800" w:hanging="373"/>
      </w:pPr>
      <w:rPr>
        <w:rFonts w:hint="default"/>
      </w:rPr>
    </w:lvl>
    <w:lvl w:ilvl="8" w:tplc="F5C40C0C">
      <w:numFmt w:val="bullet"/>
      <w:lvlText w:val="•"/>
      <w:lvlJc w:val="left"/>
      <w:pPr>
        <w:ind w:left="7700" w:hanging="373"/>
      </w:pPr>
      <w:rPr>
        <w:rFonts w:hint="default"/>
      </w:rPr>
    </w:lvl>
  </w:abstractNum>
  <w:abstractNum w:abstractNumId="12" w15:restartNumberingAfterBreak="0">
    <w:nsid w:val="508B3083"/>
    <w:multiLevelType w:val="hybridMultilevel"/>
    <w:tmpl w:val="03C27574"/>
    <w:lvl w:ilvl="0" w:tplc="B30C749A">
      <w:start w:val="1"/>
      <w:numFmt w:val="upperRoman"/>
      <w:lvlText w:val="%1."/>
      <w:lvlJc w:val="left"/>
      <w:pPr>
        <w:ind w:left="-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720" w:hanging="360"/>
      </w:pPr>
    </w:lvl>
    <w:lvl w:ilvl="2" w:tplc="0409001B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3" w15:restartNumberingAfterBreak="0">
    <w:nsid w:val="52DB51A3"/>
    <w:multiLevelType w:val="hybridMultilevel"/>
    <w:tmpl w:val="5EB602B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5356607B"/>
    <w:multiLevelType w:val="multilevel"/>
    <w:tmpl w:val="4DAE6F0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7D7FE0"/>
    <w:multiLevelType w:val="hybridMultilevel"/>
    <w:tmpl w:val="7B40A9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4D47762"/>
    <w:multiLevelType w:val="hybridMultilevel"/>
    <w:tmpl w:val="EF1A42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2546216"/>
    <w:multiLevelType w:val="hybridMultilevel"/>
    <w:tmpl w:val="549420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BA951E9"/>
    <w:multiLevelType w:val="hybridMultilevel"/>
    <w:tmpl w:val="B9D0EE5E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1187009">
    <w:abstractNumId w:val="0"/>
  </w:num>
  <w:num w:numId="2" w16cid:durableId="1680232293">
    <w:abstractNumId w:val="11"/>
  </w:num>
  <w:num w:numId="3" w16cid:durableId="242763399">
    <w:abstractNumId w:val="12"/>
  </w:num>
  <w:num w:numId="4" w16cid:durableId="1209729389">
    <w:abstractNumId w:val="1"/>
  </w:num>
  <w:num w:numId="5" w16cid:durableId="27731302">
    <w:abstractNumId w:val="7"/>
  </w:num>
  <w:num w:numId="6" w16cid:durableId="285279355">
    <w:abstractNumId w:val="5"/>
  </w:num>
  <w:num w:numId="7" w16cid:durableId="246429627">
    <w:abstractNumId w:val="4"/>
  </w:num>
  <w:num w:numId="8" w16cid:durableId="1785802711">
    <w:abstractNumId w:val="2"/>
  </w:num>
  <w:num w:numId="9" w16cid:durableId="1637180705">
    <w:abstractNumId w:val="3"/>
  </w:num>
  <w:num w:numId="10" w16cid:durableId="323514573">
    <w:abstractNumId w:val="13"/>
  </w:num>
  <w:num w:numId="11" w16cid:durableId="179591094">
    <w:abstractNumId w:val="15"/>
  </w:num>
  <w:num w:numId="12" w16cid:durableId="1847399821">
    <w:abstractNumId w:val="17"/>
  </w:num>
  <w:num w:numId="13" w16cid:durableId="591664420">
    <w:abstractNumId w:val="10"/>
  </w:num>
  <w:num w:numId="14" w16cid:durableId="1261451702">
    <w:abstractNumId w:val="8"/>
  </w:num>
  <w:num w:numId="15" w16cid:durableId="748385119">
    <w:abstractNumId w:val="9"/>
  </w:num>
  <w:num w:numId="16" w16cid:durableId="807168529">
    <w:abstractNumId w:val="16"/>
  </w:num>
  <w:num w:numId="17" w16cid:durableId="357239571">
    <w:abstractNumId w:val="18"/>
  </w:num>
  <w:num w:numId="18" w16cid:durableId="2107530169">
    <w:abstractNumId w:val="14"/>
  </w:num>
  <w:num w:numId="19" w16cid:durableId="1909259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CE5"/>
    <w:rsid w:val="00023188"/>
    <w:rsid w:val="00031DD5"/>
    <w:rsid w:val="00036471"/>
    <w:rsid w:val="00071348"/>
    <w:rsid w:val="000C50B2"/>
    <w:rsid w:val="001131C7"/>
    <w:rsid w:val="00133AAE"/>
    <w:rsid w:val="001379D5"/>
    <w:rsid w:val="0018536D"/>
    <w:rsid w:val="00193205"/>
    <w:rsid w:val="001C4062"/>
    <w:rsid w:val="00211313"/>
    <w:rsid w:val="00261B38"/>
    <w:rsid w:val="0026526E"/>
    <w:rsid w:val="00295729"/>
    <w:rsid w:val="00297A34"/>
    <w:rsid w:val="002E1D9D"/>
    <w:rsid w:val="002F421E"/>
    <w:rsid w:val="0031366F"/>
    <w:rsid w:val="00315327"/>
    <w:rsid w:val="003236BE"/>
    <w:rsid w:val="00327B08"/>
    <w:rsid w:val="00332798"/>
    <w:rsid w:val="003367AD"/>
    <w:rsid w:val="00362A78"/>
    <w:rsid w:val="003742A6"/>
    <w:rsid w:val="003754CF"/>
    <w:rsid w:val="00393B4F"/>
    <w:rsid w:val="0039655E"/>
    <w:rsid w:val="00396BDF"/>
    <w:rsid w:val="003B7148"/>
    <w:rsid w:val="004155BD"/>
    <w:rsid w:val="0042077B"/>
    <w:rsid w:val="00465A9C"/>
    <w:rsid w:val="0047596C"/>
    <w:rsid w:val="00477997"/>
    <w:rsid w:val="005747D5"/>
    <w:rsid w:val="00596D1C"/>
    <w:rsid w:val="005A76C3"/>
    <w:rsid w:val="005C50FA"/>
    <w:rsid w:val="00605B41"/>
    <w:rsid w:val="006347FD"/>
    <w:rsid w:val="00641BCB"/>
    <w:rsid w:val="00642A20"/>
    <w:rsid w:val="00653E0D"/>
    <w:rsid w:val="00654670"/>
    <w:rsid w:val="00676685"/>
    <w:rsid w:val="00680D47"/>
    <w:rsid w:val="00695EEC"/>
    <w:rsid w:val="006B366B"/>
    <w:rsid w:val="006F5C4F"/>
    <w:rsid w:val="00712CDD"/>
    <w:rsid w:val="00720F58"/>
    <w:rsid w:val="0077148E"/>
    <w:rsid w:val="0078466F"/>
    <w:rsid w:val="007B63EA"/>
    <w:rsid w:val="007D77B8"/>
    <w:rsid w:val="0085265E"/>
    <w:rsid w:val="008563B8"/>
    <w:rsid w:val="00866F65"/>
    <w:rsid w:val="0087784A"/>
    <w:rsid w:val="0089058B"/>
    <w:rsid w:val="00891DD4"/>
    <w:rsid w:val="00892618"/>
    <w:rsid w:val="008F082D"/>
    <w:rsid w:val="008F5B59"/>
    <w:rsid w:val="00937283"/>
    <w:rsid w:val="00957381"/>
    <w:rsid w:val="00957632"/>
    <w:rsid w:val="00974C74"/>
    <w:rsid w:val="00990422"/>
    <w:rsid w:val="009C19AD"/>
    <w:rsid w:val="009F2F47"/>
    <w:rsid w:val="009F74FC"/>
    <w:rsid w:val="00A41E59"/>
    <w:rsid w:val="00AC0950"/>
    <w:rsid w:val="00AE1BE0"/>
    <w:rsid w:val="00AE3504"/>
    <w:rsid w:val="00B0780C"/>
    <w:rsid w:val="00B147B0"/>
    <w:rsid w:val="00B36E15"/>
    <w:rsid w:val="00B4315F"/>
    <w:rsid w:val="00B47809"/>
    <w:rsid w:val="00B81684"/>
    <w:rsid w:val="00BA58B7"/>
    <w:rsid w:val="00BC2F9B"/>
    <w:rsid w:val="00BC7D2B"/>
    <w:rsid w:val="00BF714F"/>
    <w:rsid w:val="00C02C7B"/>
    <w:rsid w:val="00C13DC8"/>
    <w:rsid w:val="00C141C3"/>
    <w:rsid w:val="00C25221"/>
    <w:rsid w:val="00C25433"/>
    <w:rsid w:val="00C3618C"/>
    <w:rsid w:val="00C87AE7"/>
    <w:rsid w:val="00CA61AE"/>
    <w:rsid w:val="00CF077F"/>
    <w:rsid w:val="00CF31BB"/>
    <w:rsid w:val="00D122AF"/>
    <w:rsid w:val="00D16C21"/>
    <w:rsid w:val="00D329D8"/>
    <w:rsid w:val="00D35E42"/>
    <w:rsid w:val="00D559E2"/>
    <w:rsid w:val="00D611AE"/>
    <w:rsid w:val="00D741FE"/>
    <w:rsid w:val="00DA7146"/>
    <w:rsid w:val="00DB0CE5"/>
    <w:rsid w:val="00DB6520"/>
    <w:rsid w:val="00DC33E2"/>
    <w:rsid w:val="00DE0DE1"/>
    <w:rsid w:val="00DE44A8"/>
    <w:rsid w:val="00E55CD2"/>
    <w:rsid w:val="00EB7D9B"/>
    <w:rsid w:val="00EE5EE7"/>
    <w:rsid w:val="00F179A2"/>
    <w:rsid w:val="00F34E1E"/>
    <w:rsid w:val="00F34E6C"/>
    <w:rsid w:val="00F37A25"/>
    <w:rsid w:val="00F62F8B"/>
    <w:rsid w:val="00FA2658"/>
    <w:rsid w:val="00FA6F72"/>
    <w:rsid w:val="00FC7C8A"/>
    <w:rsid w:val="00FD0CC3"/>
    <w:rsid w:val="00FD4559"/>
    <w:rsid w:val="00FF204E"/>
    <w:rsid w:val="1374A7F3"/>
    <w:rsid w:val="6023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96800A"/>
  <w15:chartTrackingRefBased/>
  <w15:docId w15:val="{DB0EB868-8F46-D74D-95DA-582E5F8C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CE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DB0CE5"/>
    <w:pPr>
      <w:ind w:left="144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74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unhideWhenUsed/>
    <w:qFormat/>
    <w:rsid w:val="00DB0CE5"/>
    <w:pPr>
      <w:outlineLvl w:val="4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0CE5"/>
    <w:rPr>
      <w:rFonts w:ascii="Times New Roman" w:eastAsia="Times New Roman" w:hAnsi="Times New Roman" w:cs="Times New Roman"/>
      <w:b/>
      <w:bCs/>
      <w:sz w:val="29"/>
      <w:szCs w:val="29"/>
    </w:rPr>
  </w:style>
  <w:style w:type="character" w:customStyle="1" w:styleId="Heading5Char">
    <w:name w:val="Heading 5 Char"/>
    <w:basedOn w:val="DefaultParagraphFont"/>
    <w:link w:val="Heading5"/>
    <w:uiPriority w:val="9"/>
    <w:rsid w:val="00DB0CE5"/>
    <w:rPr>
      <w:rFonts w:ascii="Times New Roman" w:eastAsia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DB0CE5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DB0CE5"/>
    <w:rPr>
      <w:rFonts w:ascii="Arial" w:eastAsia="Arial" w:hAnsi="Arial" w:cs="Arial"/>
      <w:sz w:val="21"/>
      <w:szCs w:val="21"/>
    </w:rPr>
  </w:style>
  <w:style w:type="paragraph" w:styleId="ListParagraph">
    <w:name w:val="List Paragraph"/>
    <w:basedOn w:val="Normal"/>
    <w:uiPriority w:val="1"/>
    <w:qFormat/>
    <w:rsid w:val="00DB0CE5"/>
    <w:pPr>
      <w:ind w:left="112" w:firstLine="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7A2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A25"/>
    <w:rPr>
      <w:rFonts w:ascii="Times New Roman" w:eastAsia="Arial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4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559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4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559"/>
    <w:rPr>
      <w:rFonts w:ascii="Arial" w:eastAsia="Arial" w:hAnsi="Arial" w:cs="Arial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327B08"/>
  </w:style>
  <w:style w:type="character" w:styleId="Hyperlink">
    <w:name w:val="Hyperlink"/>
    <w:basedOn w:val="DefaultParagraphFont"/>
    <w:uiPriority w:val="99"/>
    <w:unhideWhenUsed/>
    <w:rsid w:val="009C19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19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19AD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74F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852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F714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F714F"/>
  </w:style>
  <w:style w:type="character" w:customStyle="1" w:styleId="eop">
    <w:name w:val="eop"/>
    <w:basedOn w:val="DefaultParagraphFont"/>
    <w:rsid w:val="00BF714F"/>
  </w:style>
  <w:style w:type="character" w:customStyle="1" w:styleId="spellingerror">
    <w:name w:val="spellingerror"/>
    <w:basedOn w:val="DefaultParagraphFont"/>
    <w:rsid w:val="00BF7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8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5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0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6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3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0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0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9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8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7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5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8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3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8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3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1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4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4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2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8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5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4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6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2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6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0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1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4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5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7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5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3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3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4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10616592907F47A2DCA6DF6C86D322" ma:contentTypeVersion="14" ma:contentTypeDescription="Create a new document." ma:contentTypeScope="" ma:versionID="6b1cbe1bb8f667b1c89cfff47517e927">
  <xsd:schema xmlns:xsd="http://www.w3.org/2001/XMLSchema" xmlns:xs="http://www.w3.org/2001/XMLSchema" xmlns:p="http://schemas.microsoft.com/office/2006/metadata/properties" xmlns:ns3="31134cf0-05ce-4682-945d-1eb41ed7deb2" xmlns:ns4="750fc039-6884-4a5e-aa10-ae7828f5b223" targetNamespace="http://schemas.microsoft.com/office/2006/metadata/properties" ma:root="true" ma:fieldsID="9e61680bdabf30200b63a3c4e971328e" ns3:_="" ns4:_="">
    <xsd:import namespace="31134cf0-05ce-4682-945d-1eb41ed7deb2"/>
    <xsd:import namespace="750fc039-6884-4a5e-aa10-ae7828f5b2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34cf0-05ce-4682-945d-1eb41ed7d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fc039-6884-4a5e-aa10-ae7828f5b22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972534-A2D3-43CE-8E1E-6DE2461D5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34cf0-05ce-4682-945d-1eb41ed7deb2"/>
    <ds:schemaRef ds:uri="750fc039-6884-4a5e-aa10-ae7828f5b2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1FBC94-E266-4AE4-9F8B-375B892C5C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838511-9CCE-4837-9D16-C38F65E964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Sneesby, Sandra</dc:creator>
  <cp:keywords/>
  <dc:description/>
  <cp:lastModifiedBy>Leslie Killgore</cp:lastModifiedBy>
  <cp:revision>20</cp:revision>
  <cp:lastPrinted>2021-03-09T18:14:00Z</cp:lastPrinted>
  <dcterms:created xsi:type="dcterms:W3CDTF">2024-10-16T17:51:00Z</dcterms:created>
  <dcterms:modified xsi:type="dcterms:W3CDTF">2024-10-16T18:09:00Z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0x010100C210616592907F47A2DCA6DF6C86D322</vt:lpwstr>
  </property>
  <property fmtid="{D5CDD505-2E9C-101B-9397-08002B2CF9AE}" pid="3" name="MediaServiceImageTags">
    <vt:lpwstr/>
  </property>
</Properties>
</file>