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DB1E" w14:textId="77777777" w:rsidR="004A398F" w:rsidRPr="000E673A" w:rsidRDefault="004A398F" w:rsidP="004A398F">
      <w:pPr>
        <w:spacing w:after="51"/>
        <w:ind w:left="-25" w:right="-412"/>
        <w:rPr>
          <w:rFonts w:asciiTheme="minorHAnsi" w:hAnsiTheme="minorHAnsi" w:cstheme="minorHAnsi"/>
          <w:sz w:val="24"/>
        </w:rPr>
      </w:pPr>
      <w:r w:rsidRPr="000E673A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inline distT="0" distB="0" distL="0" distR="0" wp14:anchorId="2D800FB0" wp14:editId="24E6AC1B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50F59" w14:textId="77777777" w:rsidR="004A398F" w:rsidRDefault="004A398F" w:rsidP="004A398F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3B45F" w14:textId="77777777" w:rsidR="004A398F" w:rsidRDefault="004A398F" w:rsidP="004A398F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28EB9" w14:textId="77777777" w:rsidR="004A398F" w:rsidRDefault="004A398F" w:rsidP="004A398F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428D9" w14:textId="77777777" w:rsidR="004A398F" w:rsidRDefault="004A398F" w:rsidP="004A398F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B4FB5" w14:textId="77777777" w:rsidR="004A398F" w:rsidRDefault="004A398F" w:rsidP="004A398F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7027A" w14:textId="77777777" w:rsidR="004A398F" w:rsidRDefault="004A398F" w:rsidP="004A398F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BADA2" w14:textId="77777777" w:rsidR="004A398F" w:rsidRDefault="004A398F" w:rsidP="004A398F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63CE2" w14:textId="77777777" w:rsidR="004A398F" w:rsidRDefault="004A398F" w:rsidP="004A398F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00FB0" id="Group 702" o:spid="_x0000_s1026" style="width:484.35pt;height:100.25pt;mso-position-horizontal-relative:char;mso-position-vertical-relative:line" coordsize="61512,12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o:spid="_x0000_s1027" style="position:absolute;left:26422;top:7877;width: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2450F59" w14:textId="77777777" w:rsidR="004A398F" w:rsidRDefault="004A398F" w:rsidP="004A398F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28" style="position:absolute;left:27124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D13B45F" w14:textId="77777777" w:rsidR="004A398F" w:rsidRDefault="004A398F" w:rsidP="004A398F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2988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4528EB9" w14:textId="77777777" w:rsidR="004A398F" w:rsidRDefault="004A398F" w:rsidP="004A398F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45895;top:7877;width:64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7C428D9" w14:textId="77777777" w:rsidR="004A398F" w:rsidRDefault="004A398F" w:rsidP="004A398F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o:spid="_x0000_s1031" style="position:absolute;left:5961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DDB4FB5" w14:textId="77777777" w:rsidR="004A398F" w:rsidRDefault="004A398F" w:rsidP="004A398F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146;top:501;width:26263;height:8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r:id="rId7" o:title=""/>
                </v:shape>
                <v:shape id="Picture 52" o:spid="_x0000_s1033" type="#_x0000_t75" style="position:absolute;left:50692;width:88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r:id="rId8" o:title=""/>
                </v:shape>
                <v:rect id="Rectangle 53" o:spid="_x0000_s1034" style="position:absolute;left:155;top:93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787027A" w14:textId="77777777" w:rsidR="004A398F" w:rsidRDefault="004A398F" w:rsidP="004A398F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24199;top:11182;width:18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42BADA2" w14:textId="77777777" w:rsidR="004A398F" w:rsidRDefault="004A398F" w:rsidP="004A398F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o:spid="_x0000_s1036" style="position:absolute;left:38271;top:111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1063CE2" w14:textId="77777777" w:rsidR="004A398F" w:rsidRDefault="004A398F" w:rsidP="004A398F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037" style="position:absolute;top:9899;width:61512;height:0;visibility:visible;mso-wrap-style:square;v-text-anchor:top" coordsize="6151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 path="m6151246,l,e" filled="f" strokeweight=".5pt">
                  <v:stroke miterlimit="83231f" joinstyle="miter"/>
                  <v:path arrowok="t" textboxrect="0,0,6151246,0"/>
                </v:shape>
                <w10:anchorlock/>
              </v:group>
            </w:pict>
          </mc:Fallback>
        </mc:AlternateContent>
      </w:r>
    </w:p>
    <w:p w14:paraId="369EE4D1" w14:textId="77777777" w:rsidR="004A398F" w:rsidRPr="000E673A" w:rsidRDefault="004A398F" w:rsidP="004A398F">
      <w:pPr>
        <w:spacing w:after="0"/>
        <w:ind w:left="554" w:right="6" w:hanging="10"/>
        <w:jc w:val="center"/>
        <w:rPr>
          <w:rFonts w:asciiTheme="minorHAnsi" w:hAnsiTheme="minorHAnsi" w:cstheme="minorHAnsi"/>
          <w:sz w:val="24"/>
        </w:rPr>
      </w:pPr>
      <w:r w:rsidRPr="000E673A">
        <w:rPr>
          <w:rFonts w:asciiTheme="minorHAnsi" w:hAnsiTheme="minorHAnsi" w:cstheme="minorHAnsi"/>
          <w:b/>
          <w:sz w:val="24"/>
        </w:rPr>
        <w:t>Diversity, Equity, and Inclusion Committee</w:t>
      </w:r>
    </w:p>
    <w:p w14:paraId="08BCF461" w14:textId="77777777" w:rsidR="004A398F" w:rsidRPr="000E673A" w:rsidRDefault="004A398F" w:rsidP="004A398F">
      <w:pPr>
        <w:spacing w:after="0"/>
        <w:ind w:left="554" w:hanging="10"/>
        <w:jc w:val="center"/>
        <w:rPr>
          <w:rFonts w:asciiTheme="minorHAnsi" w:hAnsiTheme="minorHAnsi" w:cstheme="minorHAnsi"/>
          <w:sz w:val="24"/>
        </w:rPr>
      </w:pPr>
      <w:r w:rsidRPr="000E673A">
        <w:rPr>
          <w:rFonts w:asciiTheme="minorHAnsi" w:hAnsiTheme="minorHAnsi" w:cstheme="minorHAnsi"/>
          <w:b/>
          <w:sz w:val="24"/>
        </w:rPr>
        <w:t xml:space="preserve">AGENDA </w:t>
      </w:r>
    </w:p>
    <w:p w14:paraId="53F7E788" w14:textId="77777777" w:rsidR="004A398F" w:rsidRPr="000E673A" w:rsidRDefault="004A398F" w:rsidP="004A398F">
      <w:pPr>
        <w:spacing w:after="0"/>
        <w:ind w:left="-8" w:right="-429"/>
        <w:jc w:val="center"/>
        <w:rPr>
          <w:rFonts w:asciiTheme="minorHAnsi" w:hAnsiTheme="minorHAnsi" w:cstheme="minorHAnsi"/>
          <w:sz w:val="24"/>
        </w:rPr>
      </w:pPr>
      <w:r w:rsidRPr="000E673A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inline distT="0" distB="0" distL="0" distR="0" wp14:anchorId="40654121" wp14:editId="0780671C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D1BA1" id="Group 703" o:spid="_x0000_s1026" style="width:484.35pt;height:.5pt;mso-position-horizontal-relative:char;mso-position-vertical-relative:line" coordsize="61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">
                <v:shape id="Shape 144" o:spid="_x0000_s1027" style="position:absolute;width:61512;height:0;visibility:visible;mso-wrap-style:square;v-text-anchor:top" coordsize="6151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" path="m6151245,l,e" filled="f" strokeweight=".5pt">
                  <v:stroke miterlimit="83231f" joinstyle="miter"/>
                  <v:path arrowok="t" textboxrect="0,0,6151245,0"/>
                </v:shape>
                <w10:anchorlock/>
              </v:group>
            </w:pict>
          </mc:Fallback>
        </mc:AlternateContent>
      </w:r>
      <w:r w:rsidRPr="000E673A">
        <w:rPr>
          <w:rFonts w:asciiTheme="minorHAnsi" w:hAnsiTheme="minorHAnsi" w:cstheme="minorHAnsi"/>
          <w:b/>
          <w:sz w:val="24"/>
        </w:rPr>
        <w:t xml:space="preserve"> </w:t>
      </w:r>
    </w:p>
    <w:p w14:paraId="687A3262" w14:textId="77777777" w:rsidR="004A398F" w:rsidRPr="000E673A" w:rsidRDefault="004A398F" w:rsidP="004A398F">
      <w:pPr>
        <w:spacing w:after="64"/>
        <w:rPr>
          <w:rFonts w:asciiTheme="minorHAnsi" w:hAnsiTheme="minorHAnsi" w:cstheme="minorHAnsi"/>
          <w:sz w:val="24"/>
        </w:rPr>
      </w:pPr>
      <w:r w:rsidRPr="000E673A">
        <w:rPr>
          <w:rFonts w:asciiTheme="minorHAnsi" w:hAnsiTheme="minorHAnsi" w:cstheme="minorHAnsi"/>
          <w:b/>
          <w:sz w:val="24"/>
        </w:rPr>
        <w:t xml:space="preserve"> </w:t>
      </w:r>
    </w:p>
    <w:p w14:paraId="32EBBB9C" w14:textId="3E0132B3" w:rsidR="004A398F" w:rsidRPr="000E673A" w:rsidRDefault="004A398F" w:rsidP="004A39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0E673A">
        <w:rPr>
          <w:rStyle w:val="normaltextrun"/>
          <w:rFonts w:asciiTheme="minorHAnsi" w:eastAsiaTheme="majorEastAsia" w:hAnsiTheme="minorHAnsi" w:cstheme="minorHAnsi"/>
          <w:b/>
          <w:bCs/>
        </w:rPr>
        <w:t>Date</w:t>
      </w:r>
      <w:proofErr w:type="gramStart"/>
      <w:r w:rsidRPr="000E673A">
        <w:rPr>
          <w:rStyle w:val="normaltextrun"/>
          <w:rFonts w:asciiTheme="minorHAnsi" w:eastAsiaTheme="majorEastAsia" w:hAnsiTheme="minorHAnsi" w:cstheme="minorHAnsi"/>
        </w:rPr>
        <w:t>:</w:t>
      </w:r>
      <w:r w:rsidRPr="000E673A">
        <w:rPr>
          <w:rStyle w:val="tabchar"/>
          <w:rFonts w:asciiTheme="minorHAnsi" w:eastAsiaTheme="majorEastAsia" w:hAnsiTheme="minorHAnsi" w:cstheme="minorHAnsi"/>
        </w:rPr>
        <w:tab/>
      </w:r>
      <w:r w:rsidRPr="000E673A"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  <w:b/>
          <w:bCs/>
        </w:rPr>
        <w:t>0</w:t>
      </w:r>
      <w:r w:rsidR="00B635D8">
        <w:rPr>
          <w:rStyle w:val="tabchar"/>
          <w:rFonts w:asciiTheme="minorHAnsi" w:eastAsiaTheme="majorEastAsia" w:hAnsiTheme="minorHAnsi" w:cstheme="minorHAnsi"/>
          <w:b/>
          <w:bCs/>
        </w:rPr>
        <w:t>4</w:t>
      </w:r>
      <w:proofErr w:type="gramEnd"/>
      <w:r>
        <w:rPr>
          <w:rStyle w:val="tabchar"/>
          <w:rFonts w:asciiTheme="minorHAnsi" w:eastAsiaTheme="majorEastAsia" w:hAnsiTheme="minorHAnsi" w:cstheme="minorHAnsi"/>
          <w:b/>
          <w:bCs/>
        </w:rPr>
        <w:t>/2</w:t>
      </w:r>
      <w:r w:rsidR="00B635D8">
        <w:rPr>
          <w:rStyle w:val="tabchar"/>
          <w:rFonts w:asciiTheme="minorHAnsi" w:eastAsiaTheme="majorEastAsia" w:hAnsiTheme="minorHAnsi" w:cstheme="minorHAnsi"/>
          <w:b/>
          <w:bCs/>
        </w:rPr>
        <w:t>5</w:t>
      </w:r>
      <w:r>
        <w:rPr>
          <w:rStyle w:val="tabchar"/>
          <w:rFonts w:asciiTheme="minorHAnsi" w:eastAsiaTheme="majorEastAsia" w:hAnsiTheme="minorHAnsi" w:cstheme="minorHAnsi"/>
          <w:b/>
          <w:bCs/>
        </w:rPr>
        <w:t>/2025</w:t>
      </w:r>
      <w:r w:rsidRPr="000E673A">
        <w:rPr>
          <w:rStyle w:val="tabchar"/>
          <w:rFonts w:asciiTheme="minorHAnsi" w:eastAsiaTheme="majorEastAsia" w:hAnsiTheme="minorHAnsi" w:cstheme="minorHAnsi"/>
          <w:b/>
          <w:bCs/>
        </w:rPr>
        <w:tab/>
      </w:r>
      <w:r w:rsidRPr="000E673A">
        <w:rPr>
          <w:rStyle w:val="tabchar"/>
          <w:rFonts w:asciiTheme="minorHAnsi" w:eastAsiaTheme="majorEastAsia" w:hAnsiTheme="minorHAnsi" w:cstheme="minorHAnsi"/>
          <w:b/>
          <w:bCs/>
        </w:rPr>
        <w:tab/>
      </w:r>
      <w:r w:rsidRPr="000E673A">
        <w:rPr>
          <w:rStyle w:val="eop"/>
          <w:rFonts w:asciiTheme="minorHAnsi" w:eastAsiaTheme="majorEastAsia" w:hAnsiTheme="minorHAnsi" w:cstheme="minorHAnsi"/>
          <w:b/>
          <w:bCs/>
        </w:rPr>
        <w:t> </w:t>
      </w:r>
    </w:p>
    <w:p w14:paraId="188919A1" w14:textId="77777777" w:rsidR="004A398F" w:rsidRPr="000E673A" w:rsidRDefault="004A398F" w:rsidP="004A39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0E673A">
        <w:rPr>
          <w:rStyle w:val="normaltextrun"/>
          <w:rFonts w:asciiTheme="minorHAnsi" w:eastAsiaTheme="majorEastAsia" w:hAnsiTheme="minorHAnsi" w:cstheme="minorHAnsi"/>
          <w:b/>
          <w:bCs/>
        </w:rPr>
        <w:t>Time:</w:t>
      </w:r>
      <w:r w:rsidRPr="000E673A">
        <w:rPr>
          <w:rStyle w:val="tabchar"/>
          <w:rFonts w:asciiTheme="minorHAnsi" w:eastAsiaTheme="majorEastAsia" w:hAnsiTheme="minorHAnsi" w:cstheme="minorHAnsi"/>
          <w:b/>
          <w:bCs/>
        </w:rPr>
        <w:tab/>
      </w:r>
      <w:r w:rsidRPr="000E673A">
        <w:rPr>
          <w:rStyle w:val="tabchar"/>
          <w:rFonts w:asciiTheme="minorHAnsi" w:eastAsiaTheme="majorEastAsia" w:hAnsiTheme="minorHAnsi" w:cstheme="minorHAnsi"/>
          <w:b/>
          <w:bCs/>
        </w:rPr>
        <w:tab/>
      </w:r>
      <w:r w:rsidRPr="000E673A">
        <w:rPr>
          <w:rStyle w:val="eop"/>
          <w:rFonts w:asciiTheme="minorHAnsi" w:eastAsiaTheme="majorEastAsia" w:hAnsiTheme="minorHAnsi" w:cstheme="minorHAnsi"/>
          <w:b/>
          <w:bCs/>
        </w:rPr>
        <w:t> 9:30AM</w:t>
      </w:r>
    </w:p>
    <w:p w14:paraId="5EA8F3AD" w14:textId="77777777" w:rsidR="004A398F" w:rsidRPr="000E673A" w:rsidRDefault="004A398F" w:rsidP="004A39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0E673A">
        <w:rPr>
          <w:rStyle w:val="normaltextrun"/>
          <w:rFonts w:asciiTheme="minorHAnsi" w:eastAsiaTheme="majorEastAsia" w:hAnsiTheme="minorHAnsi" w:cstheme="minorHAnsi"/>
          <w:b/>
          <w:bCs/>
        </w:rPr>
        <w:t>Place:</w:t>
      </w:r>
      <w:r w:rsidRPr="000E673A">
        <w:rPr>
          <w:rStyle w:val="tabchar"/>
          <w:rFonts w:asciiTheme="minorHAnsi" w:eastAsiaTheme="majorEastAsia" w:hAnsiTheme="minorHAnsi" w:cstheme="minorHAnsi"/>
          <w:b/>
          <w:bCs/>
        </w:rPr>
        <w:tab/>
      </w:r>
      <w:r w:rsidRPr="000E673A">
        <w:rPr>
          <w:rStyle w:val="tabchar"/>
          <w:rFonts w:asciiTheme="minorHAnsi" w:eastAsiaTheme="majorEastAsia" w:hAnsiTheme="minorHAnsi" w:cstheme="minorHAnsi"/>
          <w:b/>
          <w:bCs/>
        </w:rPr>
        <w:tab/>
      </w:r>
      <w:r w:rsidRPr="000E673A">
        <w:rPr>
          <w:rStyle w:val="eop"/>
          <w:rFonts w:asciiTheme="minorHAnsi" w:eastAsiaTheme="majorEastAsia" w:hAnsiTheme="minorHAnsi" w:cstheme="minorHAnsi"/>
          <w:b/>
          <w:bCs/>
        </w:rPr>
        <w:t> Zoom</w:t>
      </w:r>
    </w:p>
    <w:p w14:paraId="12992AE9" w14:textId="77777777" w:rsidR="004A398F" w:rsidRPr="000E673A" w:rsidRDefault="004A398F" w:rsidP="004A39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673A">
        <w:rPr>
          <w:rStyle w:val="normaltextrun"/>
          <w:rFonts w:asciiTheme="minorHAnsi" w:eastAsiaTheme="majorEastAsia" w:hAnsiTheme="minorHAnsi" w:cstheme="minorHAnsi"/>
          <w:b/>
          <w:bCs/>
        </w:rPr>
        <w:t>Attendees</w:t>
      </w:r>
      <w:r w:rsidRPr="000E673A">
        <w:rPr>
          <w:rStyle w:val="normaltextrun"/>
          <w:rFonts w:asciiTheme="minorHAnsi" w:eastAsiaTheme="majorEastAsia" w:hAnsiTheme="minorHAnsi" w:cstheme="minorHAnsi"/>
        </w:rPr>
        <w:t>:</w:t>
      </w:r>
      <w:r w:rsidRPr="000E673A">
        <w:rPr>
          <w:rStyle w:val="eop"/>
          <w:rFonts w:asciiTheme="minorHAnsi" w:eastAsiaTheme="majorEastAsia" w:hAnsiTheme="minorHAnsi" w:cstheme="minorHAnsi"/>
        </w:rPr>
        <w:t> </w:t>
      </w:r>
      <w:r w:rsidRPr="000E673A">
        <w:rPr>
          <w:rStyle w:val="eop"/>
          <w:rFonts w:asciiTheme="minorHAnsi" w:eastAsiaTheme="majorEastAsia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060"/>
        <w:gridCol w:w="2855"/>
      </w:tblGrid>
      <w:tr w:rsidR="004A398F" w:rsidRPr="000E673A" w14:paraId="0AD2654C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90FF82D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  <w:b/>
              </w:rPr>
            </w:pPr>
            <w:r w:rsidRPr="000E67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4B08D6C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  <w:b/>
              </w:rPr>
            </w:pPr>
            <w:r w:rsidRPr="000E67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42E2F1E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  <w:b/>
              </w:rPr>
            </w:pPr>
            <w:r w:rsidRPr="000E673A">
              <w:rPr>
                <w:rFonts w:asciiTheme="minorHAnsi" w:hAnsiTheme="minorHAnsi" w:cstheme="minorHAnsi"/>
                <w:b/>
              </w:rPr>
              <w:t>Not Present</w:t>
            </w:r>
          </w:p>
        </w:tc>
      </w:tr>
      <w:tr w:rsidR="004A398F" w:rsidRPr="000E673A" w14:paraId="738EF543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CE74" w14:textId="5CB646B3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</w:rPr>
              <w:t xml:space="preserve">Sen. </w:t>
            </w:r>
            <w:r>
              <w:rPr>
                <w:rFonts w:asciiTheme="minorHAnsi" w:hAnsiTheme="minorHAnsi" w:cstheme="minorHAnsi"/>
              </w:rPr>
              <w:t>Kelly Delaney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1AAC" w14:textId="478F094D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CDA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615A85C4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0519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</w:rPr>
              <w:t>Sen. Christine Lynch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705D" w14:textId="5564B240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94A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7405AD93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A5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</w:rPr>
              <w:t>Sen. Jill Guindon-Nasir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161B" w14:textId="131734F1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CE71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3A0A7AF2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C928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  <w:lang w:val="en"/>
              </w:rPr>
              <w:t>Sen. Stevenson Wachira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B49D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D8A" w14:textId="1B99F330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0EB5B0C0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6F27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  <w:lang w:val="en"/>
              </w:rPr>
              <w:t>Sen. Mary Kitzmiller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11D3" w14:textId="7C56C668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948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307EFF64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AC8" w14:textId="29EFD888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Lindsey Gwozdz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E7F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115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2319A26A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8A34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  <w:lang w:val="en"/>
              </w:rPr>
              <w:t>Tracy Karasinski (ex-officio)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A97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1A8E" w14:textId="7C13387F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1F9B17B1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747B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  <w:lang w:val="en"/>
              </w:rPr>
              <w:t xml:space="preserve">Taiwo </w:t>
            </w:r>
            <w:proofErr w:type="spellStart"/>
            <w:r w:rsidRPr="000E673A">
              <w:rPr>
                <w:rFonts w:asciiTheme="minorHAnsi" w:hAnsiTheme="minorHAnsi" w:cstheme="minorHAnsi"/>
                <w:lang w:val="en"/>
              </w:rPr>
              <w:t>Adefiyiju</w:t>
            </w:r>
            <w:proofErr w:type="spellEnd"/>
            <w:r w:rsidRPr="000E673A">
              <w:rPr>
                <w:rFonts w:asciiTheme="minorHAnsi" w:hAnsiTheme="minorHAnsi" w:cstheme="minorHAnsi"/>
                <w:lang w:val="en"/>
              </w:rPr>
              <w:t xml:space="preserve"> (ex-officio)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076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72D" w14:textId="086B6BF5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5D0CA876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9993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  <w:lang w:val="en"/>
              </w:rPr>
              <w:t>Allison Robinson (ex-officio)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B0" w14:textId="1C97D128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11F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705905CE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ADC7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0E673A">
              <w:rPr>
                <w:rFonts w:asciiTheme="minorHAnsi" w:hAnsiTheme="minorHAnsi" w:cstheme="minorHAnsi"/>
              </w:rPr>
              <w:t>Blair Harrington (ex-officio)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8F3F" w14:textId="073FAB86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992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A398F" w:rsidRPr="000E673A" w14:paraId="08D9FB08" w14:textId="77777777" w:rsidTr="00926C8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2156" w14:textId="77777777" w:rsidR="004A398F" w:rsidRPr="000E673A" w:rsidRDefault="004A398F" w:rsidP="00926C8C">
            <w:pPr>
              <w:pStyle w:val="paragraph"/>
              <w:textAlignment w:val="baseline"/>
              <w:rPr>
                <w:rFonts w:asciiTheme="minorHAnsi" w:hAnsiTheme="minorHAnsi" w:cstheme="minorHAnsi"/>
                <w:iCs/>
              </w:rPr>
            </w:pPr>
            <w:r w:rsidRPr="000E673A">
              <w:rPr>
                <w:rFonts w:asciiTheme="minorHAnsi" w:hAnsiTheme="minorHAnsi" w:cstheme="minorHAnsi"/>
                <w:i/>
              </w:rPr>
              <w:t>Guest:</w:t>
            </w:r>
            <w:r w:rsidRPr="000E673A">
              <w:rPr>
                <w:rFonts w:asciiTheme="minorHAnsi" w:hAnsiTheme="minorHAnsi" w:cstheme="minorHAnsi"/>
                <w:iCs/>
              </w:rPr>
              <w:t xml:space="preserve"> Maya Geraldo, Chair of Staff Assembly DEI Committee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ABEC" w14:textId="77777777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1BE" w14:textId="1C194762" w:rsidR="004A398F" w:rsidRPr="000E673A" w:rsidRDefault="004A398F" w:rsidP="00926C8C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585FE4F6" w14:textId="77777777" w:rsidR="004A398F" w:rsidRDefault="004A398F"/>
    <w:p w14:paraId="6BBBB143" w14:textId="3BA20BDE" w:rsidR="0027734A" w:rsidRDefault="0027734A" w:rsidP="0027734A">
      <w:pPr>
        <w:pStyle w:val="ListParagraph"/>
        <w:numPr>
          <w:ilvl w:val="0"/>
          <w:numId w:val="1"/>
        </w:numPr>
      </w:pPr>
      <w:r>
        <w:t>Call to Order</w:t>
      </w:r>
    </w:p>
    <w:p w14:paraId="7C635971" w14:textId="33C5E296" w:rsidR="0027734A" w:rsidRDefault="001B75C2" w:rsidP="0027734A">
      <w:pPr>
        <w:pStyle w:val="ListParagraph"/>
        <w:numPr>
          <w:ilvl w:val="0"/>
          <w:numId w:val="1"/>
        </w:numPr>
      </w:pPr>
      <w:r>
        <w:t>Roll Call</w:t>
      </w:r>
    </w:p>
    <w:p w14:paraId="0ED6A4A0" w14:textId="5D30A4EC" w:rsidR="001B75C2" w:rsidRDefault="001B75C2" w:rsidP="0027734A">
      <w:pPr>
        <w:pStyle w:val="ListParagraph"/>
        <w:numPr>
          <w:ilvl w:val="0"/>
          <w:numId w:val="1"/>
        </w:numPr>
      </w:pPr>
      <w:r>
        <w:t>Agenda Items</w:t>
      </w:r>
    </w:p>
    <w:p w14:paraId="2F987D9D" w14:textId="6098752B" w:rsidR="00E72BD2" w:rsidRDefault="006A1E53" w:rsidP="00E72BD2">
      <w:pPr>
        <w:pStyle w:val="ListParagraph"/>
        <w:numPr>
          <w:ilvl w:val="1"/>
          <w:numId w:val="1"/>
        </w:numPr>
      </w:pPr>
      <w:r>
        <w:t>DAS policy</w:t>
      </w:r>
      <w:r w:rsidR="00A70722">
        <w:t xml:space="preserve"> discussion and vote</w:t>
      </w:r>
    </w:p>
    <w:p w14:paraId="6D0596BF" w14:textId="1BB4258E" w:rsidR="00721687" w:rsidRDefault="00932A2C" w:rsidP="00E72BD2">
      <w:pPr>
        <w:pStyle w:val="ListParagraph"/>
        <w:numPr>
          <w:ilvl w:val="1"/>
          <w:numId w:val="1"/>
        </w:numPr>
      </w:pPr>
      <w:r>
        <w:t>Religious and cultural observance policy</w:t>
      </w:r>
    </w:p>
    <w:p w14:paraId="5EAD397D" w14:textId="51C70AD6" w:rsidR="00932A2C" w:rsidRDefault="002B505A" w:rsidP="00E72BD2">
      <w:pPr>
        <w:pStyle w:val="ListParagraph"/>
        <w:numPr>
          <w:ilvl w:val="1"/>
          <w:numId w:val="1"/>
        </w:numPr>
      </w:pPr>
      <w:r>
        <w:t>Discussion about next year</w:t>
      </w:r>
    </w:p>
    <w:p w14:paraId="46BF739B" w14:textId="2998A0DB" w:rsidR="002B505A" w:rsidRDefault="002B505A" w:rsidP="00E72BD2">
      <w:pPr>
        <w:pStyle w:val="ListParagraph"/>
        <w:numPr>
          <w:ilvl w:val="1"/>
          <w:numId w:val="1"/>
        </w:numPr>
      </w:pPr>
      <w:r>
        <w:t>Open forum</w:t>
      </w:r>
    </w:p>
    <w:p w14:paraId="1358EE8B" w14:textId="68DEAB8D" w:rsidR="00DF18EF" w:rsidRDefault="00DF18EF" w:rsidP="008E53DA">
      <w:pPr>
        <w:pStyle w:val="ListParagraph"/>
        <w:ind w:left="2160"/>
      </w:pPr>
      <w:r>
        <w:t xml:space="preserve"> </w:t>
      </w:r>
    </w:p>
    <w:sectPr w:rsidR="00DF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F0062"/>
    <w:multiLevelType w:val="hybridMultilevel"/>
    <w:tmpl w:val="970C158E"/>
    <w:lvl w:ilvl="0" w:tplc="B212E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8F"/>
    <w:rsid w:val="000F434A"/>
    <w:rsid w:val="0015319D"/>
    <w:rsid w:val="00160418"/>
    <w:rsid w:val="00184E49"/>
    <w:rsid w:val="001B75C2"/>
    <w:rsid w:val="00227C3A"/>
    <w:rsid w:val="00236D5A"/>
    <w:rsid w:val="0027734A"/>
    <w:rsid w:val="002B505A"/>
    <w:rsid w:val="003252A4"/>
    <w:rsid w:val="00355A3B"/>
    <w:rsid w:val="00385F35"/>
    <w:rsid w:val="00403F3A"/>
    <w:rsid w:val="00484419"/>
    <w:rsid w:val="004A398F"/>
    <w:rsid w:val="004D4E4D"/>
    <w:rsid w:val="004D72D5"/>
    <w:rsid w:val="004F5507"/>
    <w:rsid w:val="005A4873"/>
    <w:rsid w:val="005C1034"/>
    <w:rsid w:val="005D71BE"/>
    <w:rsid w:val="006527C2"/>
    <w:rsid w:val="006A1E53"/>
    <w:rsid w:val="006E0777"/>
    <w:rsid w:val="00721687"/>
    <w:rsid w:val="00771E95"/>
    <w:rsid w:val="00792FE4"/>
    <w:rsid w:val="008633C0"/>
    <w:rsid w:val="00882DE4"/>
    <w:rsid w:val="008E53DA"/>
    <w:rsid w:val="008F67AF"/>
    <w:rsid w:val="00932A2C"/>
    <w:rsid w:val="00A579C7"/>
    <w:rsid w:val="00A70722"/>
    <w:rsid w:val="00A77809"/>
    <w:rsid w:val="00AD3CDE"/>
    <w:rsid w:val="00B635D8"/>
    <w:rsid w:val="00BA75CE"/>
    <w:rsid w:val="00C13405"/>
    <w:rsid w:val="00C37399"/>
    <w:rsid w:val="00C926A1"/>
    <w:rsid w:val="00D82EE0"/>
    <w:rsid w:val="00D84BA4"/>
    <w:rsid w:val="00D84EDB"/>
    <w:rsid w:val="00DB6B5B"/>
    <w:rsid w:val="00DF18EF"/>
    <w:rsid w:val="00E11E88"/>
    <w:rsid w:val="00E12DD4"/>
    <w:rsid w:val="00E2740F"/>
    <w:rsid w:val="00E54647"/>
    <w:rsid w:val="00E72BD2"/>
    <w:rsid w:val="00EF75A8"/>
    <w:rsid w:val="00F826F8"/>
    <w:rsid w:val="00FA497C"/>
    <w:rsid w:val="00FB1A8D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03AB"/>
  <w15:chartTrackingRefBased/>
  <w15:docId w15:val="{070422DE-1893-4736-B107-129A757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8F"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98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A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8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A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9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A3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9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4A3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98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A39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4A398F"/>
  </w:style>
  <w:style w:type="character" w:customStyle="1" w:styleId="tabchar">
    <w:name w:val="tabchar"/>
    <w:basedOn w:val="DefaultParagraphFont"/>
    <w:rsid w:val="004A398F"/>
  </w:style>
  <w:style w:type="character" w:customStyle="1" w:styleId="eop">
    <w:name w:val="eop"/>
    <w:basedOn w:val="DefaultParagraphFont"/>
    <w:rsid w:val="004A398F"/>
  </w:style>
  <w:style w:type="table" w:styleId="TableGrid">
    <w:name w:val="Table Grid"/>
    <w:basedOn w:val="TableNormal"/>
    <w:uiPriority w:val="39"/>
    <w:rsid w:val="004A398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Delaney</dc:creator>
  <cp:keywords/>
  <dc:description/>
  <cp:lastModifiedBy>Kelly Delaney</cp:lastModifiedBy>
  <cp:revision>11</cp:revision>
  <dcterms:created xsi:type="dcterms:W3CDTF">2025-04-25T09:51:00Z</dcterms:created>
  <dcterms:modified xsi:type="dcterms:W3CDTF">2025-04-25T09:57:00Z</dcterms:modified>
</cp:coreProperties>
</file>