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BF1A8AC" wp14:paraId="16DFEB1B" wp14:textId="7E4CB9E0">
      <w:pPr>
        <w:pStyle w:val="Title"/>
        <w:jc w:val="center"/>
        <w:rPr>
          <w:rFonts w:ascii="Gill Sans MT" w:hAnsi="Gill Sans MT" w:eastAsia="Gill Sans MT" w:cs="Gill Sans MT"/>
          <w:b w:val="1"/>
          <w:bCs w:val="1"/>
          <w:i w:val="0"/>
          <w:iCs w:val="0"/>
          <w:caps w:val="0"/>
          <w:smallCaps w:val="0"/>
          <w:noProof w:val="0"/>
          <w:color w:val="000000" w:themeColor="text1" w:themeTint="FF" w:themeShade="FF"/>
          <w:sz w:val="36"/>
          <w:szCs w:val="36"/>
          <w:lang w:val="en-US"/>
        </w:rPr>
      </w:pPr>
      <w:r w:rsidRPr="1BF1A8AC" w:rsidR="6B9EF639">
        <w:rPr>
          <w:rFonts w:ascii="Gill Sans MT" w:hAnsi="Gill Sans MT" w:eastAsia="Gill Sans MT" w:cs="Gill Sans MT"/>
          <w:b w:val="1"/>
          <w:bCs w:val="1"/>
          <w:i w:val="0"/>
          <w:iCs w:val="0"/>
          <w:caps w:val="0"/>
          <w:smallCaps w:val="0"/>
          <w:noProof w:val="0"/>
          <w:color w:val="000000" w:themeColor="text1" w:themeTint="FF" w:themeShade="FF"/>
          <w:sz w:val="36"/>
          <w:szCs w:val="36"/>
          <w:lang w:val="en-US"/>
        </w:rPr>
        <w:t>CCRIPSA BONUS PROJECT PROPOSALS 2025-2026</w:t>
      </w:r>
    </w:p>
    <w:p xmlns:wp14="http://schemas.microsoft.com/office/word/2010/wordml" w:rsidP="1BF1A8AC" wp14:paraId="271F09DD" wp14:textId="13373E16">
      <w:pPr>
        <w:pStyle w:val="Heading1"/>
        <w:keepNext w:val="1"/>
        <w:keepLines w:val="1"/>
        <w:spacing w:before="360" w:after="80"/>
        <w:rPr>
          <w:rFonts w:ascii="Gill Sans MT" w:hAnsi="Gill Sans MT" w:eastAsia="Gill Sans MT" w:cs="Gill Sans MT"/>
          <w:b w:val="0"/>
          <w:bCs w:val="0"/>
          <w:i w:val="0"/>
          <w:iCs w:val="0"/>
          <w:caps w:val="0"/>
          <w:smallCaps w:val="0"/>
          <w:noProof w:val="0"/>
          <w:color w:val="2E74B5"/>
          <w:sz w:val="32"/>
          <w:szCs w:val="32"/>
          <w:lang w:val="en-US"/>
        </w:rPr>
      </w:pPr>
      <w:r w:rsidRPr="1BF1A8AC" w:rsidR="6B9EF639">
        <w:rPr>
          <w:rFonts w:ascii="Gill Sans MT" w:hAnsi="Gill Sans MT" w:eastAsia="Gill Sans MT" w:cs="Gill Sans MT"/>
          <w:b w:val="0"/>
          <w:bCs w:val="0"/>
          <w:i w:val="0"/>
          <w:iCs w:val="0"/>
          <w:caps w:val="0"/>
          <w:smallCaps w:val="0"/>
          <w:noProof w:val="0"/>
          <w:color w:val="2E74B5"/>
          <w:sz w:val="32"/>
          <w:szCs w:val="32"/>
          <w:lang w:val="en-US"/>
        </w:rPr>
        <w:t>Procedures</w:t>
      </w:r>
    </w:p>
    <w:p xmlns:wp14="http://schemas.microsoft.com/office/word/2010/wordml" w:rsidP="1BF1A8AC" wp14:paraId="782B555B" wp14:textId="30E52A2E">
      <w:pPr>
        <w:pStyle w:val="ListParagraph"/>
        <w:numPr>
          <w:ilvl w:val="0"/>
          <w:numId w:val="1"/>
        </w:num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All project proposals will be completed and submitted by the bargaining unit member to the department supervisor and appropriate Vice President using the attached format.</w:t>
      </w:r>
    </w:p>
    <w:p xmlns:wp14="http://schemas.microsoft.com/office/word/2010/wordml" w:rsidP="1BF1A8AC" wp14:paraId="2D8B751D" wp14:textId="64C0AE2A">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28E77E2E" wp14:textId="35F9405A">
      <w:pPr>
        <w:pStyle w:val="ListParagraph"/>
        <w:numPr>
          <w:ilvl w:val="0"/>
          <w:numId w:val="1"/>
        </w:num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After the administrative review and recommendation phase has been completed, the project proposal will be returned to the incumbent for submission to the Department of Institutional Equity and Human Resources, or for revision and resubmission.  It is the incumbent’s responsibility to submit his/her proposal to the Department of Institutional Equity and Human Resources on or before the agreed deadline.  The Department of Institutional Equity and Human Resources will date stamp and forward all proposals to the Project Committee.</w:t>
      </w:r>
    </w:p>
    <w:p xmlns:wp14="http://schemas.microsoft.com/office/word/2010/wordml" w:rsidP="1BF1A8AC" wp14:paraId="759D958A" wp14:textId="5FB75119">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5C2DA55D" wp14:textId="5A6E39AB">
      <w:pPr>
        <w:pStyle w:val="ListParagraph"/>
        <w:numPr>
          <w:ilvl w:val="0"/>
          <w:numId w:val="1"/>
        </w:num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The Project Committee is composed of the Vice Presidents or designees and two members of CCRIPSA</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The Committee shall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establish</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its own ground rules except for those described below.</w:t>
      </w:r>
    </w:p>
    <w:p xmlns:wp14="http://schemas.microsoft.com/office/word/2010/wordml" w:rsidP="1BF1A8AC" wp14:paraId="50FD106E" wp14:textId="2AA8E6B7">
      <w:pPr>
        <w:pStyle w:val="ListParagraph"/>
        <w:ind w:left="360"/>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63C9DDF0" wp14:textId="1E07F719">
      <w:pPr>
        <w:pStyle w:val="ListParagraph"/>
        <w:ind w:left="360"/>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7969FDCC" wp14:textId="0A3AFAE1">
      <w:pPr>
        <w:pStyle w:val="ListParagraph"/>
        <w:numPr>
          <w:ilvl w:val="0"/>
          <w:numId w:val="1"/>
        </w:num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As agreed, all proposals must be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submitted</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by December 5, 2025</w:t>
      </w:r>
      <w:r w:rsidRPr="1BF1A8AC" w:rsidR="6B9EF639">
        <w:rPr>
          <w:rFonts w:ascii="Gill Sans MT" w:hAnsi="Gill Sans MT" w:eastAsia="Gill Sans MT" w:cs="Gill Sans MT"/>
          <w:b w:val="1"/>
          <w:bCs w:val="1"/>
          <w:i w:val="0"/>
          <w:iCs w:val="0"/>
          <w:caps w:val="0"/>
          <w:smallCaps w:val="0"/>
          <w:noProof w:val="0"/>
          <w:color w:val="000000" w:themeColor="text1" w:themeTint="FF" w:themeShade="FF"/>
          <w:sz w:val="24"/>
          <w:szCs w:val="24"/>
          <w:lang w:val="en-US"/>
        </w:rPr>
        <w:t>.</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Upon review by the Committee, early submission proposals, which are exceptional, may receive initial approval. Proposals below project standards or in an improper format, may be rejected at the next scheduled meeting of the Project Committee</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This allows incumbents with approved projects to begin </w:t>
      </w:r>
      <w:r w:rsidRPr="1BF1A8AC" w:rsidR="09A0A095">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working</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on them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immediately</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Incumbents with rejected proposals will have an opportunity to revise their proposals, if desired, for resubmission by December 15, 2025.</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Those proposals, which are not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immediately</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approved or rejected, will be held until December 15, 2025. After this a determination will be made</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The Committee will make its decisions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regarding</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initial</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approval of the projects by December 31, 2025.</w:t>
      </w:r>
    </w:p>
    <w:p xmlns:wp14="http://schemas.microsoft.com/office/word/2010/wordml" w:rsidP="1BF1A8AC" wp14:paraId="162BBEDF" wp14:textId="1A2C2596">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2B41816A" wp14:textId="74CBCE65">
      <w:pPr>
        <w:pStyle w:val="ListParagraph"/>
        <w:numPr>
          <w:ilvl w:val="0"/>
          <w:numId w:val="1"/>
        </w:num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Upon completion of the project, the incumbent will submit a cover memo and a copy of the completed project to the Project Committee</w:t>
      </w:r>
      <w:r w:rsidRPr="1BF1A8AC" w:rsidR="18931308">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Chair</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If it is not possible to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submit</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a copy of the project, one Vice President or designee and one bargaining unit member from the Project Committee will be invited to review the completed project at its location</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w:t>
      </w:r>
      <w:r w:rsidRPr="1BF1A8AC" w:rsidR="6D2BA7CE">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Final projects need to be </w:t>
      </w:r>
      <w:r w:rsidRPr="1BF1A8AC" w:rsidR="6D2BA7CE">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submitted</w:t>
      </w:r>
      <w:r w:rsidRPr="1BF1A8AC" w:rsidR="6D2BA7CE">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by May 15 of the proposal year.</w:t>
      </w:r>
    </w:p>
    <w:p xmlns:wp14="http://schemas.microsoft.com/office/word/2010/wordml" w:rsidP="1BF1A8AC" wp14:paraId="32B24762" wp14:textId="43F75FDB">
      <w:pPr>
        <w:pStyle w:val="Heading1"/>
        <w:rPr>
          <w:rFonts w:ascii="Gill Sans MT" w:hAnsi="Gill Sans MT" w:eastAsia="Gill Sans MT" w:cs="Gill Sans MT"/>
          <w:b w:val="0"/>
          <w:bCs w:val="0"/>
          <w:i w:val="0"/>
          <w:iCs w:val="0"/>
          <w:caps w:val="0"/>
          <w:smallCaps w:val="0"/>
          <w:noProof w:val="0"/>
          <w:color w:val="2E74B5"/>
          <w:sz w:val="32"/>
          <w:szCs w:val="32"/>
          <w:lang w:val="en-US"/>
        </w:rPr>
      </w:pPr>
      <w:r w:rsidRPr="1BF1A8AC" w:rsidR="6B9EF639">
        <w:rPr>
          <w:rFonts w:ascii="Gill Sans MT" w:hAnsi="Gill Sans MT" w:eastAsia="Gill Sans MT" w:cs="Gill Sans MT"/>
          <w:b w:val="0"/>
          <w:bCs w:val="0"/>
          <w:i w:val="0"/>
          <w:iCs w:val="0"/>
          <w:caps w:val="0"/>
          <w:smallCaps w:val="0"/>
          <w:noProof w:val="0"/>
          <w:color w:val="2E74B5"/>
          <w:sz w:val="32"/>
          <w:szCs w:val="32"/>
          <w:lang w:val="en-US"/>
        </w:rPr>
        <w:t>CCRIPSA BONUS PROJECT PROPOSAL FOR FISCAL YEAR 2025-26</w:t>
      </w:r>
    </w:p>
    <w:p xmlns:wp14="http://schemas.microsoft.com/office/word/2010/wordml" w:rsidP="1BF1A8AC" wp14:paraId="04FB7362" wp14:textId="4902771F">
      <w:pPr>
        <w:rPr>
          <w:rFonts w:ascii="Gill Sans MT" w:hAnsi="Gill Sans MT" w:eastAsia="Gill Sans MT" w:cs="Gill Sans MT"/>
          <w:b w:val="0"/>
          <w:bCs w:val="0"/>
          <w:i w:val="0"/>
          <w:iCs w:val="0"/>
          <w:caps w:val="0"/>
          <w:smallCaps w:val="0"/>
          <w:noProof w:val="0"/>
          <w:color w:val="000000" w:themeColor="text1" w:themeTint="FF" w:themeShade="FF"/>
          <w:sz w:val="22"/>
          <w:szCs w:val="22"/>
          <w:lang w:val="en-US"/>
        </w:rPr>
      </w:pPr>
    </w:p>
    <w:p xmlns:wp14="http://schemas.microsoft.com/office/word/2010/wordml" w:rsidP="1BF1A8AC" wp14:paraId="3CDFF448" wp14:textId="2D696957">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All proposals for Fiscal Year 2025-26 must be submitted and date stamped by the Department of Institutional Equity and Human Resources no later than 4 p.m., Monday, December 5, 2025.</w:t>
      </w:r>
    </w:p>
    <w:p xmlns:wp14="http://schemas.microsoft.com/office/word/2010/wordml" w:rsidP="1BF1A8AC" wp14:paraId="0DA258F3" wp14:textId="40CF3006">
      <w:pPr>
        <w:rPr>
          <w:rFonts w:ascii="Gill Sans MT" w:hAnsi="Gill Sans MT" w:eastAsia="Gill Sans MT" w:cs="Gill Sans MT"/>
          <w:b w:val="0"/>
          <w:bCs w:val="0"/>
          <w:i w:val="0"/>
          <w:iCs w:val="0"/>
          <w:caps w:val="0"/>
          <w:smallCaps w:val="0"/>
          <w:noProof w:val="0"/>
          <w:color w:val="000000" w:themeColor="text1" w:themeTint="FF" w:themeShade="FF"/>
          <w:sz w:val="22"/>
          <w:szCs w:val="22"/>
          <w:lang w:val="en-US"/>
        </w:rPr>
      </w:pPr>
    </w:p>
    <w:p xmlns:wp14="http://schemas.microsoft.com/office/word/2010/wordml" w:rsidP="1BF1A8AC" wp14:paraId="7B4141F3" wp14:textId="28D54D3E">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72B772B2" wp14:textId="00532736">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1"/>
          <w:bCs w:val="1"/>
          <w:i w:val="0"/>
          <w:iCs w:val="0"/>
          <w:caps w:val="0"/>
          <w:smallCaps w:val="0"/>
          <w:noProof w:val="0"/>
          <w:color w:val="000000" w:themeColor="text1" w:themeTint="FF" w:themeShade="FF"/>
          <w:sz w:val="24"/>
          <w:szCs w:val="24"/>
          <w:lang w:val="en-US"/>
        </w:rPr>
        <w:t xml:space="preserve">Name: </w:t>
      </w:r>
      <w:r>
        <w:tab/>
      </w:r>
      <w:r>
        <w:tab/>
      </w:r>
      <w:r>
        <w:tab/>
      </w:r>
      <w:r>
        <w:tab/>
      </w:r>
      <w:r>
        <w:tab/>
      </w:r>
      <w:r w:rsidRPr="1BF1A8AC" w:rsidR="6B9EF639">
        <w:rPr>
          <w:rFonts w:ascii="Gill Sans MT" w:hAnsi="Gill Sans MT" w:eastAsia="Gill Sans MT" w:cs="Gill Sans MT"/>
          <w:b w:val="1"/>
          <w:bCs w:val="1"/>
          <w:i w:val="0"/>
          <w:iCs w:val="0"/>
          <w:caps w:val="0"/>
          <w:smallCaps w:val="0"/>
          <w:noProof w:val="0"/>
          <w:color w:val="000000" w:themeColor="text1" w:themeTint="FF" w:themeShade="FF"/>
          <w:sz w:val="24"/>
          <w:szCs w:val="24"/>
          <w:lang w:val="en-US"/>
        </w:rPr>
        <w:t xml:space="preserve">Date:   </w:t>
      </w:r>
      <w:r>
        <w:tab/>
      </w:r>
      <w:r>
        <w:tab/>
      </w:r>
      <w:r>
        <w:tab/>
      </w:r>
      <w:r>
        <w:tab/>
      </w:r>
    </w:p>
    <w:p xmlns:wp14="http://schemas.microsoft.com/office/word/2010/wordml" w:rsidP="1BF1A8AC" wp14:paraId="26F99554" wp14:textId="1E491427">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15453D73" wp14:textId="012EE2D9">
      <w:pPr>
        <w:rPr>
          <w:rFonts w:ascii="Gill Sans MT" w:hAnsi="Gill Sans MT" w:eastAsia="Gill Sans MT" w:cs="Gill Sans MT"/>
          <w:b w:val="0"/>
          <w:bCs w:val="0"/>
          <w:i w:val="0"/>
          <w:iCs w:val="0"/>
          <w:caps w:val="0"/>
          <w:smallCaps w:val="0"/>
          <w:noProof w:val="0"/>
          <w:color w:val="000000" w:themeColor="text1" w:themeTint="FF" w:themeShade="FF"/>
          <w:sz w:val="22"/>
          <w:szCs w:val="22"/>
          <w:lang w:val="en-US"/>
        </w:rPr>
      </w:pPr>
      <w:r w:rsidRPr="1BF1A8AC" w:rsidR="2D8FF2CD">
        <w:rPr>
          <w:rFonts w:ascii="Gill Sans MT" w:hAnsi="Gill Sans MT" w:eastAsia="Gill Sans MT" w:cs="Gill Sans MT"/>
          <w:b w:val="1"/>
          <w:bCs w:val="1"/>
          <w:i w:val="0"/>
          <w:iCs w:val="0"/>
          <w:caps w:val="0"/>
          <w:smallCaps w:val="0"/>
          <w:noProof w:val="0"/>
          <w:color w:val="000000" w:themeColor="text1" w:themeTint="FF" w:themeShade="FF"/>
          <w:sz w:val="24"/>
          <w:szCs w:val="24"/>
          <w:lang w:val="en-US"/>
        </w:rPr>
        <w:t>Department: ￼</w:t>
      </w:r>
      <w:r>
        <w:tab/>
      </w:r>
      <w:r>
        <w:tab/>
      </w:r>
      <w:r>
        <w:tab/>
      </w:r>
      <w:r>
        <w:tab/>
      </w:r>
      <w:r>
        <w:tab/>
      </w:r>
      <w:r>
        <w:tab/>
      </w:r>
      <w:r>
        <w:tab/>
      </w:r>
      <w:r>
        <w:tab/>
      </w:r>
    </w:p>
    <w:p xmlns:wp14="http://schemas.microsoft.com/office/word/2010/wordml" w:rsidP="1BF1A8AC" wp14:paraId="79F76854" wp14:textId="0A108312">
      <w:pPr>
        <w:pStyle w:val="Heading2"/>
        <w:keepNext w:val="1"/>
        <w:keepLines w:val="1"/>
        <w:spacing w:before="160" w:after="80"/>
        <w:rPr>
          <w:rFonts w:ascii="Gill Sans MT" w:hAnsi="Gill Sans MT" w:eastAsia="Gill Sans MT" w:cs="Gill Sans MT"/>
          <w:b w:val="0"/>
          <w:bCs w:val="0"/>
          <w:i w:val="0"/>
          <w:iCs w:val="0"/>
          <w:caps w:val="0"/>
          <w:smallCaps w:val="0"/>
          <w:noProof w:val="0"/>
          <w:color w:val="2E74B5"/>
          <w:sz w:val="32"/>
          <w:szCs w:val="32"/>
          <w:lang w:val="en-US"/>
        </w:rPr>
      </w:pPr>
      <w:r w:rsidRPr="1BF1A8AC" w:rsidR="6B9EF639">
        <w:rPr>
          <w:rFonts w:ascii="Gill Sans MT" w:hAnsi="Gill Sans MT" w:eastAsia="Gill Sans MT" w:cs="Gill Sans MT"/>
          <w:b w:val="0"/>
          <w:bCs w:val="0"/>
          <w:i w:val="0"/>
          <w:iCs w:val="0"/>
          <w:caps w:val="0"/>
          <w:smallCaps w:val="0"/>
          <w:noProof w:val="0"/>
          <w:color w:val="2E74B5"/>
          <w:sz w:val="32"/>
          <w:szCs w:val="32"/>
          <w:lang w:val="en-US"/>
        </w:rPr>
        <w:t xml:space="preserve">Proposal </w:t>
      </w:r>
      <w:r w:rsidRPr="1BF1A8AC" w:rsidR="5E84854E">
        <w:rPr>
          <w:rFonts w:ascii="Gill Sans MT" w:hAnsi="Gill Sans MT" w:eastAsia="Gill Sans MT" w:cs="Gill Sans MT"/>
          <w:b w:val="0"/>
          <w:bCs w:val="0"/>
          <w:i w:val="0"/>
          <w:iCs w:val="0"/>
          <w:caps w:val="0"/>
          <w:smallCaps w:val="0"/>
          <w:noProof w:val="0"/>
          <w:color w:val="2E74B5"/>
          <w:sz w:val="32"/>
          <w:szCs w:val="32"/>
          <w:lang w:val="en-US"/>
        </w:rPr>
        <w:t xml:space="preserve">Description: </w:t>
      </w:r>
      <w:r>
        <w:tab/>
      </w:r>
    </w:p>
    <w:p xmlns:wp14="http://schemas.microsoft.com/office/word/2010/wordml" w:rsidP="1BF1A8AC" wp14:paraId="653C272B" wp14:textId="5A3DE430">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You must attach a complete description [no more than 2 paragraphs] of your proposed project and its merits to your supervisor to receive consideration. Your signature and date should be entered at the bottom of the second page of the description.</w:t>
      </w:r>
    </w:p>
    <w:p xmlns:wp14="http://schemas.microsoft.com/office/word/2010/wordml" w:rsidP="1BF1A8AC" wp14:paraId="055180C9" wp14:textId="534C7C61">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24A4FFF3" wp14:textId="093A0907">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1"/>
          <w:bCs w:val="1"/>
          <w:i w:val="0"/>
          <w:iCs w:val="0"/>
          <w:caps w:val="0"/>
          <w:smallCaps w:val="0"/>
          <w:noProof w:val="0"/>
          <w:color w:val="000000" w:themeColor="text1" w:themeTint="FF" w:themeShade="FF"/>
          <w:sz w:val="24"/>
          <w:szCs w:val="24"/>
          <w:lang w:val="en-US"/>
        </w:rPr>
        <w:t>Please note the estimated start and end dates for your project.</w:t>
      </w:r>
    </w:p>
    <w:p xmlns:wp14="http://schemas.microsoft.com/office/word/2010/wordml" w:rsidP="1BF1A8AC" wp14:paraId="6B4DDEEB" wp14:textId="39D37295">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44E22935" wp14:textId="2E9FA3A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1A8AC" w:rsidR="6B9EF639">
        <w:rPr>
          <w:rFonts w:ascii="Gill Sans MT" w:hAnsi="Gill Sans MT" w:eastAsia="Gill Sans MT" w:cs="Gill Sans MT"/>
          <w:b w:val="1"/>
          <w:bCs w:val="1"/>
          <w:i w:val="0"/>
          <w:iCs w:val="0"/>
          <w:caps w:val="0"/>
          <w:smallCaps w:val="0"/>
          <w:noProof w:val="0"/>
          <w:color w:val="000000" w:themeColor="text1" w:themeTint="FF" w:themeShade="FF"/>
          <w:sz w:val="24"/>
          <w:szCs w:val="24"/>
          <w:lang w:val="en-US"/>
        </w:rPr>
        <w:t xml:space="preserve">Start </w:t>
      </w:r>
      <w:r w:rsidRPr="1BF1A8AC" w:rsidR="6B9EF639">
        <w:rPr>
          <w:rFonts w:ascii="Gill Sans MT" w:hAnsi="Gill Sans MT" w:eastAsia="Gill Sans MT" w:cs="Gill Sans MT"/>
          <w:b w:val="1"/>
          <w:bCs w:val="1"/>
          <w:i w:val="0"/>
          <w:iCs w:val="0"/>
          <w:caps w:val="0"/>
          <w:smallCaps w:val="0"/>
          <w:noProof w:val="0"/>
          <w:color w:val="000000" w:themeColor="text1" w:themeTint="FF" w:themeShade="FF"/>
          <w:sz w:val="24"/>
          <w:szCs w:val="24"/>
          <w:lang w:val="en-US"/>
        </w:rPr>
        <w:t>date:</w:t>
      </w:r>
      <w:r>
        <w:tab/>
      </w:r>
      <w:r>
        <w:tab/>
      </w:r>
      <w:r>
        <w:tab/>
      </w:r>
      <w:r>
        <w:tab/>
      </w:r>
      <w:r>
        <w:tab/>
      </w:r>
      <w:r>
        <w:tab/>
      </w:r>
      <w:r w:rsidRPr="1BF1A8AC" w:rsidR="6B9EF639">
        <w:rPr>
          <w:rFonts w:ascii="Gill Sans MT" w:hAnsi="Gill Sans MT" w:eastAsia="Gill Sans MT" w:cs="Gill Sans MT"/>
          <w:b w:val="1"/>
          <w:bCs w:val="1"/>
          <w:i w:val="0"/>
          <w:iCs w:val="0"/>
          <w:caps w:val="0"/>
          <w:smallCaps w:val="0"/>
          <w:noProof w:val="0"/>
          <w:color w:val="000000" w:themeColor="text1" w:themeTint="FF" w:themeShade="FF"/>
          <w:sz w:val="24"/>
          <w:szCs w:val="24"/>
          <w:lang w:val="en-US"/>
        </w:rPr>
        <w:t xml:space="preserve">End </w:t>
      </w:r>
      <w:r w:rsidRPr="1BF1A8AC" w:rsidR="7D6149E9">
        <w:rPr>
          <w:rFonts w:ascii="Gill Sans MT" w:hAnsi="Gill Sans MT" w:eastAsia="Gill Sans MT" w:cs="Gill Sans MT"/>
          <w:b w:val="1"/>
          <w:bCs w:val="1"/>
          <w:i w:val="0"/>
          <w:iCs w:val="0"/>
          <w:caps w:val="0"/>
          <w:smallCaps w:val="0"/>
          <w:noProof w:val="0"/>
          <w:color w:val="000000" w:themeColor="text1" w:themeTint="FF" w:themeShade="FF"/>
          <w:sz w:val="24"/>
          <w:szCs w:val="24"/>
          <w:lang w:val="en-US"/>
        </w:rPr>
        <w:t>date: ￼</w:t>
      </w:r>
      <w:r>
        <w:tab/>
      </w:r>
      <w:r>
        <w:tab/>
      </w:r>
      <w:r>
        <w:tab/>
      </w:r>
    </w:p>
    <w:p xmlns:wp14="http://schemas.microsoft.com/office/word/2010/wordml" w:rsidP="1BF1A8AC" wp14:paraId="422B2763" wp14:textId="4B694AD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xmlns:wp14="http://schemas.microsoft.com/office/word/2010/wordml" w:rsidP="1BF1A8AC" wp14:paraId="2E764280" wp14:textId="22F5FA4E">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How does this project differ from your day-to-day </w:t>
      </w:r>
      <w:r w:rsidRPr="1BF1A8AC" w:rsidR="68FEEB4C">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duties: ￼</w:t>
      </w:r>
    </w:p>
    <w:p xmlns:wp14="http://schemas.microsoft.com/office/word/2010/wordml" w:rsidP="1BF1A8AC" wp14:paraId="433DB4F8" wp14:textId="372C16ED">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29651D00" wp14:textId="5DC72CD2">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529CE0DD" wp14:textId="2F27707E">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29196F27" wp14:textId="61F80A60">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0FE0B2AC" wp14:textId="4EAD4006">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2C986497" wp14:textId="318CAADF">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26D81B77" wp14:textId="32F486FE">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38E97602" wp14:textId="121768D9">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6D3BA5B8" wp14:textId="4936F62E">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F1A8AC" wp14:paraId="1201B4ED" wp14:textId="05B4ACEB">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How will this project benefit your department and/or the college community?</w:t>
      </w:r>
    </w:p>
    <w:p xmlns:wp14="http://schemas.microsoft.com/office/word/2010/wordml" w:rsidP="1BF1A8AC" wp14:paraId="3400CA3B" wp14:textId="223F681F">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1CE36EA1" wp14:textId="11AB0F70">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03A98063" wp14:textId="152422D4">
      <w:pPr>
        <w:rPr>
          <w:rFonts w:ascii="Gill Sans MT" w:hAnsi="Gill Sans MT" w:eastAsia="Gill Sans MT" w:cs="Gill Sans MT"/>
          <w:b w:val="0"/>
          <w:bCs w:val="0"/>
          <w:i w:val="0"/>
          <w:iCs w:val="0"/>
          <w:caps w:val="0"/>
          <w:smallCaps w:val="0"/>
          <w:noProof w:val="0"/>
          <w:color w:val="000000" w:themeColor="text1" w:themeTint="FF" w:themeShade="FF"/>
          <w:sz w:val="28"/>
          <w:szCs w:val="28"/>
          <w:lang w:val="en-US"/>
        </w:rPr>
      </w:pPr>
    </w:p>
    <w:p xmlns:wp14="http://schemas.microsoft.com/office/word/2010/wordml" w:rsidP="1BF1A8AC" wp14:paraId="19626E56" wp14:textId="04E2895C">
      <w:pPr>
        <w:pStyle w:val="Heading2"/>
        <w:keepNext w:val="1"/>
        <w:keepLines w:val="1"/>
        <w:spacing w:before="160" w:after="80"/>
        <w:rPr>
          <w:rFonts w:ascii="Gill Sans MT" w:hAnsi="Gill Sans MT" w:eastAsia="Gill Sans MT" w:cs="Gill Sans MT"/>
          <w:b w:val="0"/>
          <w:bCs w:val="0"/>
          <w:i w:val="0"/>
          <w:iCs w:val="0"/>
          <w:caps w:val="0"/>
          <w:smallCaps w:val="0"/>
          <w:noProof w:val="0"/>
          <w:color w:val="2E74B5"/>
          <w:sz w:val="32"/>
          <w:szCs w:val="32"/>
          <w:lang w:val="en-US"/>
        </w:rPr>
      </w:pPr>
      <w:r w:rsidRPr="1BF1A8AC" w:rsidR="6B9EF639">
        <w:rPr>
          <w:rFonts w:ascii="Gill Sans MT" w:hAnsi="Gill Sans MT" w:eastAsia="Gill Sans MT" w:cs="Gill Sans MT"/>
          <w:b w:val="0"/>
          <w:bCs w:val="0"/>
          <w:i w:val="0"/>
          <w:iCs w:val="0"/>
          <w:caps w:val="0"/>
          <w:smallCaps w:val="0"/>
          <w:noProof w:val="0"/>
          <w:color w:val="2E74B5"/>
          <w:sz w:val="32"/>
          <w:szCs w:val="32"/>
          <w:lang w:val="en-US"/>
        </w:rPr>
        <w:t>Approval Signatures:</w:t>
      </w:r>
    </w:p>
    <w:p xmlns:wp14="http://schemas.microsoft.com/office/word/2010/wordml" w:rsidP="1BF1A8AC" wp14:paraId="285B8B82" wp14:textId="0DFAE1C9">
      <w:pPr>
        <w:pStyle w:val="Normal"/>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Recommended:</w:t>
      </w:r>
      <w:r>
        <w:tab/>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Y</w:t>
      </w:r>
      <w:r w:rsidRPr="1BF1A8AC" w:rsidR="34EBB436">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es</w:t>
      </w:r>
      <w:r>
        <w:tab/>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N</w:t>
      </w:r>
      <w:r w:rsidRPr="1BF1A8AC" w:rsidR="0D6F084D">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o</w:t>
      </w:r>
      <w:r>
        <w:tab/>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Department Supervisor</w:t>
      </w:r>
    </w:p>
    <w:p xmlns:wp14="http://schemas.microsoft.com/office/word/2010/wordml" w:rsidP="1BF1A8AC" wp14:paraId="6A79E816" wp14:textId="5FEF7F26">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07367ED5" wp14:textId="088D9C3A">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Date:</w:t>
      </w:r>
      <w:r>
        <w:tab/>
      </w:r>
      <w:r>
        <w:tab/>
      </w:r>
      <w:r>
        <w:tab/>
      </w:r>
      <w:r>
        <w:tab/>
      </w:r>
      <w:r>
        <w:tab/>
      </w:r>
    </w:p>
    <w:p xmlns:wp14="http://schemas.microsoft.com/office/word/2010/wordml" w:rsidP="1BF1A8AC" wp14:paraId="17D4205F" wp14:textId="465EC326">
      <w:pPr>
        <w:pStyle w:val="Normal"/>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047D99E6" wp14:textId="341926C7">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Recommended:</w:t>
      </w:r>
      <w:r>
        <w:tab/>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Y</w:t>
      </w:r>
      <w:r w:rsidRPr="1BF1A8AC" w:rsidR="6A0C2792">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es</w:t>
      </w:r>
      <w:r>
        <w:tab/>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N</w:t>
      </w:r>
      <w:r w:rsidRPr="1BF1A8AC" w:rsidR="76EC3EF7">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o</w:t>
      </w:r>
      <w:r>
        <w:tab/>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Divisional Vice President or designee</w:t>
      </w:r>
    </w:p>
    <w:p xmlns:wp14="http://schemas.microsoft.com/office/word/2010/wordml" w:rsidP="1BF1A8AC" wp14:paraId="6805BAD5" wp14:textId="0E35CAD1">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11CB8D0D" wp14:textId="447112B9">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Date:</w:t>
      </w:r>
      <w:r>
        <w:tab/>
      </w:r>
      <w:r>
        <w:tab/>
      </w:r>
      <w:r>
        <w:tab/>
      </w:r>
      <w:r>
        <w:tab/>
      </w:r>
      <w:r>
        <w:tab/>
      </w:r>
    </w:p>
    <w:p xmlns:wp14="http://schemas.microsoft.com/office/word/2010/wordml" w:rsidP="1BF1A8AC" wp14:paraId="6F1765D7" wp14:textId="6087201E">
      <w:pPr>
        <w:keepNext w:val="1"/>
        <w:keepLines w:val="1"/>
        <w:spacing w:before="160" w:after="80"/>
        <w:rPr>
          <w:rFonts w:ascii="Gill Sans MT" w:hAnsi="Gill Sans MT" w:eastAsia="Gill Sans MT" w:cs="Gill Sans MT"/>
          <w:b w:val="0"/>
          <w:bCs w:val="0"/>
          <w:i w:val="0"/>
          <w:iCs w:val="0"/>
          <w:caps w:val="0"/>
          <w:smallCaps w:val="0"/>
          <w:noProof w:val="0"/>
          <w:color w:val="2E74B5"/>
          <w:sz w:val="24"/>
          <w:szCs w:val="24"/>
          <w:lang w:val="en-US"/>
        </w:rPr>
      </w:pPr>
    </w:p>
    <w:p xmlns:wp14="http://schemas.microsoft.com/office/word/2010/wordml" w:rsidP="1BF1A8AC" wp14:paraId="0F5EDD28" wp14:textId="10DBDE46">
      <w:pPr>
        <w:pStyle w:val="Heading2"/>
        <w:keepNext w:val="1"/>
        <w:keepLines w:val="1"/>
        <w:spacing w:before="160" w:after="80"/>
        <w:rPr>
          <w:rFonts w:ascii="Gill Sans MT" w:hAnsi="Gill Sans MT" w:eastAsia="Gill Sans MT" w:cs="Gill Sans MT"/>
          <w:b w:val="0"/>
          <w:bCs w:val="0"/>
          <w:i w:val="0"/>
          <w:iCs w:val="0"/>
          <w:caps w:val="0"/>
          <w:smallCaps w:val="0"/>
          <w:noProof w:val="0"/>
          <w:color w:val="2E74B5"/>
          <w:sz w:val="32"/>
          <w:szCs w:val="32"/>
          <w:lang w:val="en-US"/>
        </w:rPr>
      </w:pPr>
      <w:r w:rsidRPr="1BF1A8AC" w:rsidR="6B9EF639">
        <w:rPr>
          <w:rFonts w:ascii="Gill Sans MT" w:hAnsi="Gill Sans MT" w:eastAsia="Gill Sans MT" w:cs="Gill Sans MT"/>
          <w:b w:val="0"/>
          <w:bCs w:val="0"/>
          <w:i w:val="0"/>
          <w:iCs w:val="0"/>
          <w:caps w:val="0"/>
          <w:smallCaps w:val="0"/>
          <w:noProof w:val="0"/>
          <w:color w:val="2E74B5"/>
          <w:sz w:val="32"/>
          <w:szCs w:val="32"/>
          <w:lang w:val="en-US"/>
        </w:rPr>
        <w:t>Committee Approval:</w:t>
      </w:r>
    </w:p>
    <w:p xmlns:wp14="http://schemas.microsoft.com/office/word/2010/wordml" w:rsidP="1BF1A8AC" wp14:paraId="55B419A9" wp14:textId="11933F5C">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When you have completed your project, please submit a copy of your final project and the results to the committee chair.</w:t>
      </w:r>
    </w:p>
    <w:p xmlns:wp14="http://schemas.microsoft.com/office/word/2010/wordml" w:rsidP="1BF1A8AC" wp14:paraId="5549FB12" wp14:textId="1F078AEF">
      <w:pPr>
        <w:pStyle w:val="Normal"/>
        <w:keepNext w:val="1"/>
        <w:keepLines w:val="1"/>
        <w:rPr>
          <w:noProof w:val="0"/>
          <w:lang w:val="en-US"/>
        </w:rPr>
      </w:pPr>
    </w:p>
    <w:p xmlns:wp14="http://schemas.microsoft.com/office/word/2010/wordml" w:rsidP="1BF1A8AC" wp14:paraId="77F14E52" wp14:textId="20C56201">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This project has been approved:</w:t>
      </w:r>
      <w:r>
        <w:tab/>
      </w:r>
      <w:r>
        <w:tab/>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w:t>
      </w:r>
      <w:r w:rsidRPr="1BF1A8AC" w:rsidR="0EC0813D">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Y</w:t>
      </w:r>
      <w:r w:rsidRPr="1BF1A8AC" w:rsidR="578663E2">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es</w:t>
      </w:r>
      <w:r w:rsidRPr="1BF1A8AC" w:rsidR="0EC0813D">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Approved</w:t>
      </w:r>
      <w:r>
        <w:tab/>
      </w:r>
      <w:r>
        <w:tab/>
      </w:r>
      <w:r w:rsidRPr="1BF1A8AC" w:rsidR="705EAC32">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N</w:t>
      </w:r>
      <w:r w:rsidRPr="1BF1A8AC" w:rsidR="0E3BD2EA">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o</w:t>
      </w:r>
      <w:r w:rsidRPr="1BF1A8AC" w:rsidR="705EAC32">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Not Approved</w:t>
      </w:r>
    </w:p>
    <w:p xmlns:wp14="http://schemas.microsoft.com/office/word/2010/wordml" w:rsidP="1BF1A8AC" wp14:paraId="2C908C53" wp14:textId="2608935A">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6789188A" wp14:paraId="03C98486" wp14:noSpellErr="1" wp14:textId="2E5E1F8D">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6789188A"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For a Bonus Merit amount </w:t>
      </w:r>
      <w:r w:rsidRPr="6789188A"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of:</w:t>
      </w:r>
      <w:r>
        <w:tab/>
      </w:r>
      <w:r>
        <w:tab/>
      </w:r>
      <w:r w:rsidRPr="6789188A"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$1,000</w:t>
      </w:r>
      <w:r>
        <w:tab/>
      </w:r>
      <w:r>
        <w:tab/>
      </w:r>
      <w:r>
        <w:tab/>
      </w:r>
      <w:r w:rsidRPr="6789188A"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$2,00</w:t>
      </w:r>
      <w:r w:rsidRPr="6789188A" w:rsidR="10CEFCB5">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0</w:t>
      </w:r>
    </w:p>
    <w:p xmlns:wp14="http://schemas.microsoft.com/office/word/2010/wordml" w:rsidP="1BF1A8AC" wp14:paraId="43B1C5BC" wp14:textId="21F7F6A3">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p>
    <w:p xmlns:wp14="http://schemas.microsoft.com/office/word/2010/wordml" w:rsidP="1BF1A8AC" wp14:paraId="2C078E63" wp14:textId="00958475">
      <w:pPr>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pP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Project Committee</w:t>
      </w:r>
      <w:r>
        <w:tab/>
      </w:r>
      <w:r>
        <w:tab/>
      </w:r>
      <w:r>
        <w:tab/>
      </w:r>
      <w:r w:rsidRPr="1BF1A8AC" w:rsidR="71C069F6">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 xml:space="preserve">           </w:t>
      </w:r>
      <w:r w:rsidRPr="1BF1A8AC" w:rsidR="6B9EF639">
        <w:rPr>
          <w:rFonts w:ascii="Gill Sans MT" w:hAnsi="Gill Sans MT" w:eastAsia="Gill Sans MT" w:cs="Gill Sans MT"/>
          <w:b w:val="0"/>
          <w:bCs w:val="0"/>
          <w:i w:val="0"/>
          <w:iCs w:val="0"/>
          <w:caps w:val="0"/>
          <w:smallCaps w:val="0"/>
          <w:noProof w:val="0"/>
          <w:color w:val="000000" w:themeColor="text1" w:themeTint="FF" w:themeShade="FF"/>
          <w:sz w:val="24"/>
          <w:szCs w:val="24"/>
          <w:lang w:val="en-US"/>
        </w:rPr>
        <w:t>Date: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82b8cad"/>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Gill Sans MT" w:hAnsi="Gill Sans M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ECF2E3"/>
    <w:rsid w:val="09A0A095"/>
    <w:rsid w:val="0A0CE680"/>
    <w:rsid w:val="0B6BD53C"/>
    <w:rsid w:val="0D6F084D"/>
    <w:rsid w:val="0E3BD2EA"/>
    <w:rsid w:val="0EC0813D"/>
    <w:rsid w:val="10CEFCB5"/>
    <w:rsid w:val="115DA3FA"/>
    <w:rsid w:val="18931308"/>
    <w:rsid w:val="1BF1A8AC"/>
    <w:rsid w:val="271CA6AA"/>
    <w:rsid w:val="2D8FF2CD"/>
    <w:rsid w:val="34EBB436"/>
    <w:rsid w:val="3D7F3E94"/>
    <w:rsid w:val="4AF05D3C"/>
    <w:rsid w:val="4FEF90C3"/>
    <w:rsid w:val="51EEB037"/>
    <w:rsid w:val="53725813"/>
    <w:rsid w:val="542D9A51"/>
    <w:rsid w:val="578663E2"/>
    <w:rsid w:val="58F64D87"/>
    <w:rsid w:val="5C7942A0"/>
    <w:rsid w:val="5E84854E"/>
    <w:rsid w:val="60D243E3"/>
    <w:rsid w:val="60ECF2E3"/>
    <w:rsid w:val="620D2C0D"/>
    <w:rsid w:val="66A3415E"/>
    <w:rsid w:val="6789188A"/>
    <w:rsid w:val="68FEEB4C"/>
    <w:rsid w:val="6A0C2792"/>
    <w:rsid w:val="6B9EF639"/>
    <w:rsid w:val="6D2BA7CE"/>
    <w:rsid w:val="6E4F9563"/>
    <w:rsid w:val="6EAEE9EB"/>
    <w:rsid w:val="6F04BD19"/>
    <w:rsid w:val="7010E268"/>
    <w:rsid w:val="705EAC32"/>
    <w:rsid w:val="71174827"/>
    <w:rsid w:val="71C069F6"/>
    <w:rsid w:val="721C4114"/>
    <w:rsid w:val="72BDAC0B"/>
    <w:rsid w:val="76EC3EF7"/>
    <w:rsid w:val="7D61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F2E3"/>
  <w15:chartTrackingRefBased/>
  <w15:docId w15:val="{038C4FCA-ACB9-4C70-928C-0652C0E707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BF1A8A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1BF1A8AC"/>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Title">
    <w:uiPriority w:val="10"/>
    <w:name w:val="Title"/>
    <w:basedOn w:val="Normal"/>
    <w:next w:val="Normal"/>
    <w:qFormat/>
    <w:rsid w:val="1BF1A8AC"/>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ListParagraph">
    <w:uiPriority w:val="34"/>
    <w:name w:val="List Paragraph"/>
    <w:basedOn w:val="Normal"/>
    <w:qFormat/>
    <w:rsid w:val="1BF1A8A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09437b784834c4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2025-10-23T16:51:31.4375859Z</dcterms:created>
  <dcterms:modified xsi:type="dcterms:W3CDTF">2025-10-27T18:41:58.4881040Z</dcterms:modified>
  <dc:creator>Watson, Deb</dc:creator>
  <lastModifiedBy>Watson, Deb</lastModifiedBy>
</coreProperties>
</file>