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F4BB" w14:textId="32396A3D" w:rsidR="00036671" w:rsidRPr="00036671" w:rsidRDefault="00036671" w:rsidP="00036671">
      <w:pPr>
        <w:rPr>
          <w:b/>
          <w:bCs/>
        </w:rPr>
      </w:pPr>
      <w:r>
        <w:rPr>
          <w:b/>
          <w:bCs/>
          <w:i/>
          <w:iCs/>
        </w:rPr>
        <w:t>April 22</w:t>
      </w:r>
      <w:r w:rsidRPr="00036671">
        <w:rPr>
          <w:b/>
          <w:bCs/>
          <w:i/>
          <w:iCs/>
        </w:rPr>
        <w:t>, 2025 - AI ICC Meeting Summary</w:t>
      </w:r>
      <w:r w:rsidRPr="00036671">
        <w:rPr>
          <w:b/>
          <w:bCs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5543"/>
        <w:gridCol w:w="905"/>
      </w:tblGrid>
      <w:tr w:rsidR="00DF4A5C" w:rsidRPr="00DF4A5C" w14:paraId="24A3342A" w14:textId="77777777" w:rsidTr="00662AD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149B3B" w14:textId="77777777" w:rsidR="00DF4A5C" w:rsidRPr="00DF4A5C" w:rsidRDefault="00DF4A5C" w:rsidP="00DF4A5C">
            <w:pPr>
              <w:rPr>
                <w:b/>
                <w:bCs/>
                <w:u w:val="single"/>
              </w:rPr>
            </w:pPr>
            <w:r w:rsidRPr="00DF4A5C">
              <w:rPr>
                <w:b/>
                <w:bCs/>
                <w:u w:val="single"/>
              </w:rPr>
              <w:t>Name </w:t>
            </w:r>
          </w:p>
        </w:tc>
        <w:tc>
          <w:tcPr>
            <w:tcW w:w="554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794000C" w14:textId="77777777" w:rsidR="00DF4A5C" w:rsidRPr="00DF4A5C" w:rsidRDefault="00DF4A5C" w:rsidP="00DF4A5C">
            <w:pPr>
              <w:rPr>
                <w:b/>
                <w:bCs/>
                <w:u w:val="single"/>
              </w:rPr>
            </w:pPr>
            <w:r w:rsidRPr="00DF4A5C">
              <w:rPr>
                <w:b/>
                <w:bCs/>
                <w:u w:val="single"/>
              </w:rPr>
              <w:t>Dept </w:t>
            </w:r>
          </w:p>
        </w:tc>
        <w:tc>
          <w:tcPr>
            <w:tcW w:w="9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D2AF7D" w14:textId="77777777" w:rsidR="00DF4A5C" w:rsidRPr="00DF4A5C" w:rsidRDefault="00DF4A5C" w:rsidP="00DF4A5C">
            <w:pPr>
              <w:rPr>
                <w:b/>
                <w:bCs/>
                <w:u w:val="single"/>
              </w:rPr>
            </w:pPr>
            <w:r w:rsidRPr="00DF4A5C">
              <w:rPr>
                <w:b/>
                <w:bCs/>
                <w:u w:val="single"/>
              </w:rPr>
              <w:t>Present </w:t>
            </w:r>
          </w:p>
        </w:tc>
      </w:tr>
      <w:tr w:rsidR="00DF4A5C" w:rsidRPr="00DF4A5C" w14:paraId="749FAE9E" w14:textId="77777777" w:rsidTr="00662AD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14FC5C" w14:textId="77777777" w:rsidR="00DF4A5C" w:rsidRPr="00DF4A5C" w:rsidRDefault="00DF4A5C" w:rsidP="00DF4A5C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Bradley, Jim (Co-Chair) </w:t>
            </w:r>
          </w:p>
        </w:tc>
        <w:tc>
          <w:tcPr>
            <w:tcW w:w="554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222BBD" w14:textId="77777777" w:rsidR="00DF4A5C" w:rsidRPr="00DF4A5C" w:rsidRDefault="00DF4A5C" w:rsidP="00DF4A5C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Information Technology </w:t>
            </w:r>
          </w:p>
        </w:tc>
        <w:tc>
          <w:tcPr>
            <w:tcW w:w="9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F4D517" w14:textId="5E207377" w:rsidR="00DF4A5C" w:rsidRPr="00DF4A5C" w:rsidRDefault="00DF4A5C" w:rsidP="00DF4A5C">
            <w:pPr>
              <w:jc w:val="center"/>
              <w:rPr>
                <w:b/>
                <w:bCs/>
              </w:rPr>
            </w:pPr>
            <w:r w:rsidRPr="00DF4A5C">
              <w:rPr>
                <w:b/>
                <w:bCs/>
              </w:rPr>
              <w:t>Y</w:t>
            </w:r>
          </w:p>
        </w:tc>
      </w:tr>
      <w:tr w:rsidR="00DF4A5C" w:rsidRPr="00DF4A5C" w14:paraId="70D6386B" w14:textId="77777777" w:rsidTr="00662AD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FAC661" w14:textId="77777777" w:rsidR="00DF4A5C" w:rsidRPr="00DF4A5C" w:rsidRDefault="00DF4A5C" w:rsidP="00DF4A5C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Goodman, Andrew (Co-Chair) </w:t>
            </w:r>
          </w:p>
        </w:tc>
        <w:tc>
          <w:tcPr>
            <w:tcW w:w="554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B994F21" w14:textId="77777777" w:rsidR="00DF4A5C" w:rsidRPr="00DF4A5C" w:rsidRDefault="00DF4A5C" w:rsidP="00DF4A5C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Faculty Senate (and state-level OPC group on AI) </w:t>
            </w:r>
          </w:p>
        </w:tc>
        <w:tc>
          <w:tcPr>
            <w:tcW w:w="9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7D814D" w14:textId="2845BC23" w:rsidR="00DF4A5C" w:rsidRPr="00DF4A5C" w:rsidRDefault="00DF4A5C" w:rsidP="00DF4A5C">
            <w:pPr>
              <w:jc w:val="center"/>
              <w:rPr>
                <w:b/>
                <w:bCs/>
                <w:u w:val="single"/>
              </w:rPr>
            </w:pPr>
            <w:r w:rsidRPr="00DF4A5C">
              <w:rPr>
                <w:b/>
                <w:bCs/>
              </w:rPr>
              <w:t>Y</w:t>
            </w:r>
          </w:p>
        </w:tc>
      </w:tr>
      <w:tr w:rsidR="00DF4A5C" w:rsidRPr="00DF4A5C" w14:paraId="6B8182F6" w14:textId="77777777" w:rsidTr="00662AD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3F4BB8" w14:textId="77777777" w:rsidR="00DF4A5C" w:rsidRPr="00DF4A5C" w:rsidRDefault="00DF4A5C" w:rsidP="00DF4A5C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Bardsley, Peter </w:t>
            </w:r>
          </w:p>
        </w:tc>
        <w:tc>
          <w:tcPr>
            <w:tcW w:w="554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48AC95" w14:textId="77777777" w:rsidR="00DF4A5C" w:rsidRPr="00DF4A5C" w:rsidRDefault="00DF4A5C" w:rsidP="00DF4A5C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Enterprise Systems </w:t>
            </w:r>
          </w:p>
        </w:tc>
        <w:tc>
          <w:tcPr>
            <w:tcW w:w="9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11A8B2" w14:textId="3044DE44" w:rsidR="00DF4A5C" w:rsidRPr="00DF4A5C" w:rsidRDefault="00DF4A5C" w:rsidP="00DF4A5C">
            <w:pPr>
              <w:jc w:val="center"/>
              <w:rPr>
                <w:b/>
                <w:bCs/>
              </w:rPr>
            </w:pPr>
            <w:r w:rsidRPr="00DF4A5C">
              <w:rPr>
                <w:b/>
                <w:bCs/>
              </w:rPr>
              <w:t>N</w:t>
            </w:r>
          </w:p>
        </w:tc>
      </w:tr>
      <w:tr w:rsidR="00662ADD" w:rsidRPr="00DF4A5C" w14:paraId="5CB8FEB0" w14:textId="77777777" w:rsidTr="00662AD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1D5ED7" w14:textId="2839C1DF" w:rsidR="00662ADD" w:rsidRPr="00DF4A5C" w:rsidRDefault="00662ADD" w:rsidP="00662ADD">
            <w:pPr>
              <w:rPr>
                <w:b/>
                <w:bCs/>
              </w:rPr>
            </w:pPr>
            <w:r>
              <w:rPr>
                <w:b/>
                <w:bCs/>
              </w:rPr>
              <w:t>Holcomb, Katie</w:t>
            </w:r>
            <w:r w:rsidRPr="00DF4A5C">
              <w:rPr>
                <w:b/>
                <w:bCs/>
              </w:rPr>
              <w:t> </w:t>
            </w:r>
          </w:p>
        </w:tc>
        <w:tc>
          <w:tcPr>
            <w:tcW w:w="554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CC2B0F" w14:textId="77777777" w:rsidR="00662ADD" w:rsidRPr="00DF4A5C" w:rsidRDefault="00662ADD" w:rsidP="00662ADD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Representative, Chairs Council </w:t>
            </w:r>
          </w:p>
        </w:tc>
        <w:tc>
          <w:tcPr>
            <w:tcW w:w="9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9CA6D4" w14:textId="7EEA2D96" w:rsidR="00662ADD" w:rsidRPr="00DF4A5C" w:rsidRDefault="00662ADD" w:rsidP="00662ADD">
            <w:pPr>
              <w:jc w:val="center"/>
              <w:rPr>
                <w:b/>
                <w:bCs/>
                <w:u w:val="single"/>
              </w:rPr>
            </w:pPr>
            <w:r w:rsidRPr="00DF4A5C">
              <w:rPr>
                <w:b/>
                <w:bCs/>
              </w:rPr>
              <w:t>Y</w:t>
            </w:r>
          </w:p>
        </w:tc>
      </w:tr>
      <w:tr w:rsidR="00662ADD" w:rsidRPr="00DF4A5C" w14:paraId="7502044F" w14:textId="77777777" w:rsidTr="00662AD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0F8074" w14:textId="77777777" w:rsidR="00662ADD" w:rsidRPr="00DF4A5C" w:rsidRDefault="00662ADD" w:rsidP="00662ADD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Kacerik, Amy </w:t>
            </w:r>
          </w:p>
        </w:tc>
        <w:tc>
          <w:tcPr>
            <w:tcW w:w="554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DBFA5CD" w14:textId="77777777" w:rsidR="00662ADD" w:rsidRPr="00DF4A5C" w:rsidRDefault="00662ADD" w:rsidP="00662ADD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Associate VP, Student Affairs </w:t>
            </w:r>
          </w:p>
        </w:tc>
        <w:tc>
          <w:tcPr>
            <w:tcW w:w="9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488423" w14:textId="48394108" w:rsidR="00662ADD" w:rsidRPr="00DF4A5C" w:rsidRDefault="00662ADD" w:rsidP="00662ADD">
            <w:pPr>
              <w:jc w:val="center"/>
              <w:rPr>
                <w:b/>
                <w:bCs/>
                <w:u w:val="single"/>
              </w:rPr>
            </w:pPr>
            <w:r w:rsidRPr="00DF4A5C">
              <w:rPr>
                <w:b/>
                <w:bCs/>
              </w:rPr>
              <w:t>Y</w:t>
            </w:r>
          </w:p>
        </w:tc>
      </w:tr>
      <w:tr w:rsidR="00662ADD" w:rsidRPr="00DF4A5C" w14:paraId="49B12630" w14:textId="77777777" w:rsidTr="00662AD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6C437B" w14:textId="77777777" w:rsidR="00662ADD" w:rsidRPr="00DF4A5C" w:rsidRDefault="00662ADD" w:rsidP="00662ADD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Karasinski, Tracy </w:t>
            </w:r>
          </w:p>
        </w:tc>
        <w:tc>
          <w:tcPr>
            <w:tcW w:w="554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65BE64" w14:textId="77777777" w:rsidR="00662ADD" w:rsidRPr="00DF4A5C" w:rsidRDefault="00662ADD" w:rsidP="00662ADD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Dean, Community Standards, Student Affairs </w:t>
            </w:r>
          </w:p>
        </w:tc>
        <w:tc>
          <w:tcPr>
            <w:tcW w:w="9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45F412" w14:textId="76022E14" w:rsidR="00662ADD" w:rsidRPr="00DF4A5C" w:rsidRDefault="00662ADD" w:rsidP="00662ADD">
            <w:pPr>
              <w:jc w:val="center"/>
              <w:rPr>
                <w:b/>
                <w:bCs/>
                <w:u w:val="single"/>
              </w:rPr>
            </w:pPr>
            <w:r w:rsidRPr="00DF4A5C">
              <w:rPr>
                <w:b/>
                <w:bCs/>
              </w:rPr>
              <w:t>Y</w:t>
            </w:r>
          </w:p>
        </w:tc>
      </w:tr>
      <w:tr w:rsidR="00662ADD" w:rsidRPr="00DF4A5C" w14:paraId="63A16AB4" w14:textId="77777777" w:rsidTr="00662AD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12DC80" w14:textId="77777777" w:rsidR="00662ADD" w:rsidRPr="00DF4A5C" w:rsidRDefault="00662ADD" w:rsidP="00662ADD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Killgore, Leslie </w:t>
            </w:r>
          </w:p>
        </w:tc>
        <w:tc>
          <w:tcPr>
            <w:tcW w:w="554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A1E4E7" w14:textId="77777777" w:rsidR="00662ADD" w:rsidRPr="00DF4A5C" w:rsidRDefault="00662ADD" w:rsidP="00662ADD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Academic Affairs / General Education / Faculty </w:t>
            </w:r>
          </w:p>
        </w:tc>
        <w:tc>
          <w:tcPr>
            <w:tcW w:w="9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D759EB" w14:textId="7EA7EB66" w:rsidR="00662ADD" w:rsidRPr="00DF4A5C" w:rsidRDefault="00662ADD" w:rsidP="00662ADD">
            <w:pPr>
              <w:jc w:val="center"/>
              <w:rPr>
                <w:b/>
                <w:bCs/>
                <w:u w:val="single"/>
              </w:rPr>
            </w:pPr>
            <w:r w:rsidRPr="00DF4A5C">
              <w:rPr>
                <w:b/>
                <w:bCs/>
              </w:rPr>
              <w:t>Y</w:t>
            </w:r>
          </w:p>
        </w:tc>
      </w:tr>
      <w:tr w:rsidR="00662ADD" w:rsidRPr="00DF4A5C" w14:paraId="66AAF4EC" w14:textId="77777777" w:rsidTr="00662AD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876F88" w14:textId="77777777" w:rsidR="00662ADD" w:rsidRPr="00DF4A5C" w:rsidRDefault="00662ADD" w:rsidP="00662ADD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Doreen Maroney </w:t>
            </w:r>
          </w:p>
        </w:tc>
        <w:tc>
          <w:tcPr>
            <w:tcW w:w="554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CE7CB6" w14:textId="77777777" w:rsidR="00662ADD" w:rsidRPr="00DF4A5C" w:rsidRDefault="00662ADD" w:rsidP="00662ADD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Director of Industry Partnerships / WFP </w:t>
            </w:r>
          </w:p>
        </w:tc>
        <w:tc>
          <w:tcPr>
            <w:tcW w:w="9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9336D2" w14:textId="12309C60" w:rsidR="00662ADD" w:rsidRPr="00DF4A5C" w:rsidRDefault="00662ADD" w:rsidP="00662ADD">
            <w:pPr>
              <w:jc w:val="center"/>
              <w:rPr>
                <w:b/>
                <w:bCs/>
                <w:u w:val="single"/>
              </w:rPr>
            </w:pPr>
            <w:r w:rsidRPr="00DF4A5C">
              <w:rPr>
                <w:b/>
                <w:bCs/>
              </w:rPr>
              <w:t>Y</w:t>
            </w:r>
          </w:p>
        </w:tc>
      </w:tr>
      <w:tr w:rsidR="00662ADD" w:rsidRPr="00DF4A5C" w14:paraId="10A1C876" w14:textId="77777777" w:rsidTr="00662AD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82EB75" w14:textId="77777777" w:rsidR="00662ADD" w:rsidRPr="00DF4A5C" w:rsidRDefault="00662ADD" w:rsidP="00662ADD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Kevin Novell </w:t>
            </w:r>
          </w:p>
        </w:tc>
        <w:tc>
          <w:tcPr>
            <w:tcW w:w="5543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48FCCA9" w14:textId="77777777" w:rsidR="00662ADD" w:rsidRPr="00DF4A5C" w:rsidRDefault="00662ADD" w:rsidP="00662ADD">
            <w:pPr>
              <w:rPr>
                <w:b/>
                <w:bCs/>
              </w:rPr>
            </w:pPr>
            <w:r w:rsidRPr="00DF4A5C">
              <w:rPr>
                <w:b/>
                <w:bCs/>
              </w:rPr>
              <w:t>Representative, Staff Assembly </w:t>
            </w:r>
          </w:p>
        </w:tc>
        <w:tc>
          <w:tcPr>
            <w:tcW w:w="9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AB2B1D" w14:textId="377254B9" w:rsidR="00662ADD" w:rsidRPr="00DF4A5C" w:rsidRDefault="00662ADD" w:rsidP="00662ADD">
            <w:pPr>
              <w:jc w:val="center"/>
              <w:rPr>
                <w:b/>
                <w:bCs/>
                <w:u w:val="single"/>
              </w:rPr>
            </w:pPr>
            <w:r w:rsidRPr="00DF4A5C">
              <w:rPr>
                <w:b/>
                <w:bCs/>
              </w:rPr>
              <w:t>Y</w:t>
            </w:r>
          </w:p>
        </w:tc>
      </w:tr>
    </w:tbl>
    <w:p w14:paraId="5536D72F" w14:textId="21C33B0D" w:rsidR="00036671" w:rsidRDefault="00D95C13" w:rsidP="002A3B81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1A2D212D" w14:textId="7DBD33BA" w:rsidR="003F46D9" w:rsidRDefault="003F46D9" w:rsidP="002A3B81">
      <w:pPr>
        <w:rPr>
          <w:b/>
          <w:bCs/>
        </w:rPr>
      </w:pPr>
      <w:r>
        <w:rPr>
          <w:b/>
          <w:bCs/>
        </w:rPr>
        <w:t>AI ICC</w:t>
      </w:r>
    </w:p>
    <w:p w14:paraId="7D07260E" w14:textId="26E77B87" w:rsidR="003F46D9" w:rsidRDefault="003F46D9" w:rsidP="002A3B81">
      <w:pPr>
        <w:rPr>
          <w:b/>
          <w:bCs/>
        </w:rPr>
      </w:pPr>
      <w:r>
        <w:rPr>
          <w:b/>
          <w:bCs/>
        </w:rPr>
        <w:t>AI-generated minutes</w:t>
      </w:r>
    </w:p>
    <w:p w14:paraId="114CF9BB" w14:textId="49451424" w:rsidR="003F46D9" w:rsidRDefault="003F46D9" w:rsidP="002A3B81">
      <w:pPr>
        <w:rPr>
          <w:b/>
          <w:bCs/>
        </w:rPr>
      </w:pPr>
      <w:r>
        <w:rPr>
          <w:b/>
          <w:bCs/>
        </w:rPr>
        <w:t>20250422</w:t>
      </w:r>
      <w:r w:rsidR="007A615B">
        <w:rPr>
          <w:b/>
          <w:bCs/>
        </w:rPr>
        <w:t>, 2:30p, via WebEx</w:t>
      </w:r>
    </w:p>
    <w:p w14:paraId="4A4F1F17" w14:textId="27A25895" w:rsidR="002A3B81" w:rsidRPr="002A3B81" w:rsidRDefault="002A3B81" w:rsidP="002A3B81">
      <w:pPr>
        <w:rPr>
          <w:b/>
          <w:bCs/>
        </w:rPr>
      </w:pPr>
      <w:r w:rsidRPr="002A3B81">
        <w:rPr>
          <w:b/>
          <w:bCs/>
          <w:sz w:val="28"/>
          <w:szCs w:val="28"/>
        </w:rPr>
        <w:t>Meeting summary</w:t>
      </w:r>
      <w:r w:rsidRPr="002A3B81">
        <w:rPr>
          <w:b/>
          <w:bCs/>
        </w:rPr>
        <w:t xml:space="preserve"> </w:t>
      </w:r>
      <w:r w:rsidRPr="002A3B81">
        <w:t>AI-generated</w:t>
      </w:r>
      <w:r w:rsidRPr="002A3B81">
        <w:rPr>
          <w:b/>
          <w:bCs/>
        </w:rPr>
        <w:t xml:space="preserve"> </w:t>
      </w:r>
    </w:p>
    <w:p w14:paraId="27A5ADC8" w14:textId="49BA8CE0" w:rsidR="00D95C13" w:rsidRDefault="00D95C13" w:rsidP="002A3B81">
      <w:r>
        <w:t>*Leslie’s revisions in ALL CAPS</w:t>
      </w:r>
    </w:p>
    <w:p w14:paraId="58689AE2" w14:textId="46A5694C" w:rsidR="002A3B81" w:rsidRDefault="002A3B81" w:rsidP="002A3B81">
      <w:r w:rsidRPr="002A3B81">
        <w:t xml:space="preserve">The meeting discussed the approval of minutes, </w:t>
      </w:r>
      <w:r w:rsidR="00D716FC">
        <w:t>THE UPCOMING</w:t>
      </w:r>
      <w:r w:rsidRPr="002A3B81">
        <w:t xml:space="preserve"> syllabus statement public hearing, communicating the task group process, and the importance of broad representation.</w:t>
      </w:r>
    </w:p>
    <w:p w14:paraId="595F32BE" w14:textId="294C2943" w:rsidR="008C517B" w:rsidRDefault="008C517B" w:rsidP="008C517B">
      <w:pPr>
        <w:pStyle w:val="ListParagraph"/>
        <w:numPr>
          <w:ilvl w:val="0"/>
          <w:numId w:val="7"/>
        </w:numPr>
      </w:pPr>
      <w:r>
        <w:t>WELCOME TO KATIE HOLCOMB PAAL AS NEW MEMBER REPRESENTING THE DEPARTMENT CHAIRS COMMITTEE.</w:t>
      </w:r>
    </w:p>
    <w:p w14:paraId="50B1EAB3" w14:textId="74C6A139" w:rsidR="00CD48F2" w:rsidRPr="002A3B81" w:rsidRDefault="00CD48F2" w:rsidP="00B002F8">
      <w:pPr>
        <w:pStyle w:val="ListParagraph"/>
        <w:numPr>
          <w:ilvl w:val="0"/>
          <w:numId w:val="7"/>
        </w:numPr>
      </w:pPr>
      <w:r>
        <w:t>DOREEN MARONEY WILL BE STEPPING DOWN—AND LEAVING CCRI—AT THE END OF APRIL. COMMITTEE WISHES HER WELL!</w:t>
      </w:r>
    </w:p>
    <w:p w14:paraId="400AAEA9" w14:textId="28B48850" w:rsidR="002A3B81" w:rsidRPr="002A3B81" w:rsidRDefault="002A3B81" w:rsidP="002A3B81">
      <w:pPr>
        <w:numPr>
          <w:ilvl w:val="0"/>
          <w:numId w:val="1"/>
        </w:numPr>
      </w:pPr>
      <w:r w:rsidRPr="002A3B81">
        <w:t>Motion to approve the minutes from February 2525 was made and seconded</w:t>
      </w:r>
      <w:r w:rsidR="002353DB">
        <w:t xml:space="preserve"> BY KILLGORE AND NOVELL</w:t>
      </w:r>
      <w:r w:rsidRPr="002A3B81">
        <w:t>.</w:t>
      </w:r>
      <w:r w:rsidR="005843A0">
        <w:t xml:space="preserve"> VOTE ALL IN FAVOR WITH HOLCOMB ABSTAINING</w:t>
      </w:r>
      <w:r w:rsidR="008C517B">
        <w:t xml:space="preserve"> (NOT PRESENT)</w:t>
      </w:r>
      <w:r w:rsidR="005843A0">
        <w:t>.</w:t>
      </w:r>
    </w:p>
    <w:p w14:paraId="74DB6C12" w14:textId="77777777" w:rsidR="002A3B81" w:rsidRDefault="002A3B81" w:rsidP="002A3B81">
      <w:pPr>
        <w:numPr>
          <w:ilvl w:val="0"/>
          <w:numId w:val="1"/>
        </w:numPr>
      </w:pPr>
      <w:r w:rsidRPr="002A3B81">
        <w:t>Revisions were made to the notes based on feedback, including setting expectations for communication.</w:t>
      </w:r>
    </w:p>
    <w:p w14:paraId="2B70A7B3" w14:textId="56C03D35" w:rsidR="005843A0" w:rsidRDefault="005843A0" w:rsidP="005843A0">
      <w:pPr>
        <w:numPr>
          <w:ilvl w:val="0"/>
          <w:numId w:val="1"/>
        </w:numPr>
      </w:pPr>
      <w:r w:rsidRPr="002A3B81">
        <w:t>A syllabus statement public hearing is scheduled for this Friday at 01:30, where AI language will be discussed.</w:t>
      </w:r>
      <w:r w:rsidR="009D1980">
        <w:t xml:space="preserve"> GOODMAN UNABLE TO ATTEND AND WILL NOTIFY </w:t>
      </w:r>
      <w:r w:rsidR="002201C7">
        <w:t xml:space="preserve">SENATE LEADERSHIP </w:t>
      </w:r>
      <w:r w:rsidR="009D1980">
        <w:t>THAT KILLGORE WILL ATTEND TO REPRESENT THE AI ICC.</w:t>
      </w:r>
    </w:p>
    <w:p w14:paraId="140116AC" w14:textId="07C3052F" w:rsidR="002201C7" w:rsidRPr="002A3B81" w:rsidRDefault="002201C7" w:rsidP="002201C7">
      <w:pPr>
        <w:numPr>
          <w:ilvl w:val="1"/>
          <w:numId w:val="1"/>
        </w:numPr>
      </w:pPr>
      <w:r>
        <w:t xml:space="preserve">LACK OF </w:t>
      </w:r>
      <w:r w:rsidR="00ED2612">
        <w:t>SYLLABUS STATEMENTS RELATING TO AI USE IS RAISING UNCERTAINTY AMONG STUDENTS AND LEADING TO MORE INFRACTIONS THAN NECESSARY.</w:t>
      </w:r>
    </w:p>
    <w:p w14:paraId="2C4004E2" w14:textId="400D266E" w:rsidR="002353DB" w:rsidRDefault="00B2573A" w:rsidP="002A3B81">
      <w:pPr>
        <w:numPr>
          <w:ilvl w:val="0"/>
          <w:numId w:val="1"/>
        </w:numPr>
      </w:pPr>
      <w:r>
        <w:t>MOTION TO APPROVE THE MINUTES FROM MARCH 2525 WAS MADE AND SECONDED BY NOVELL AND KARASINSKI.</w:t>
      </w:r>
      <w:r w:rsidR="005843A0">
        <w:t xml:space="preserve"> </w:t>
      </w:r>
      <w:r w:rsidR="005843A0">
        <w:t>VOTE ALL IN FAVOR WITH HOLCOMB ABSTAINING</w:t>
      </w:r>
      <w:r w:rsidR="00B002F8">
        <w:t xml:space="preserve"> (NOT PRESENT)</w:t>
      </w:r>
      <w:r w:rsidR="005843A0">
        <w:t>.</w:t>
      </w:r>
    </w:p>
    <w:p w14:paraId="68ED6FE9" w14:textId="3C987D84" w:rsidR="00CD4B3F" w:rsidRDefault="00CD4B3F" w:rsidP="002A3B81">
      <w:pPr>
        <w:numPr>
          <w:ilvl w:val="0"/>
          <w:numId w:val="1"/>
        </w:numPr>
      </w:pPr>
      <w:r>
        <w:t>COMMUNITY RESOLUTION ON AI USAGE WAS OFFICIALLY APPROVED BY STUDENT GOVERNMENT</w:t>
      </w:r>
      <w:r w:rsidR="006209B6">
        <w:t>.</w:t>
      </w:r>
    </w:p>
    <w:p w14:paraId="357F46FE" w14:textId="081EF031" w:rsidR="006209B6" w:rsidRPr="002A3B81" w:rsidRDefault="006209B6" w:rsidP="006209B6">
      <w:pPr>
        <w:numPr>
          <w:ilvl w:val="1"/>
          <w:numId w:val="1"/>
        </w:numPr>
      </w:pPr>
      <w:r>
        <w:t>NEXT STEPS: BRADLEY AND KACERIK WILL PRESENT TO NEXT MEETING OF PRESIDENT’S COUNCIL</w:t>
      </w:r>
      <w:r w:rsidR="007869C6">
        <w:t>. THEY WILL NEED A 1-PAGE SUMMARY AND WILL REQUEST STATEMENT OF APPROVAL.</w:t>
      </w:r>
    </w:p>
    <w:p w14:paraId="18919216" w14:textId="760394B3" w:rsidR="002A3B81" w:rsidRDefault="002A3B81" w:rsidP="002A3B81">
      <w:pPr>
        <w:numPr>
          <w:ilvl w:val="0"/>
          <w:numId w:val="1"/>
        </w:numPr>
      </w:pPr>
      <w:r w:rsidRPr="002A3B81">
        <w:t xml:space="preserve">There is a need to get the message out about the task group </w:t>
      </w:r>
      <w:r w:rsidR="005F480E">
        <w:t xml:space="preserve">FORMATION </w:t>
      </w:r>
      <w:r w:rsidRPr="002A3B81">
        <w:t>process</w:t>
      </w:r>
      <w:r w:rsidR="00416F81">
        <w:t>.</w:t>
      </w:r>
    </w:p>
    <w:p w14:paraId="51F131E7" w14:textId="026C7DC2" w:rsidR="00554D6F" w:rsidRDefault="005F480E" w:rsidP="0098133D">
      <w:pPr>
        <w:numPr>
          <w:ilvl w:val="1"/>
          <w:numId w:val="1"/>
        </w:numPr>
      </w:pPr>
      <w:r>
        <w:t xml:space="preserve">GOODMAN </w:t>
      </w:r>
      <w:r w:rsidR="00554D6F">
        <w:t>MET ALREADY WITH STUDENT GOVERNMENT, FACULTY SENATE, AND DEPARTMENT CHAIRS COMMITTEE</w:t>
      </w:r>
      <w:r w:rsidR="00416F81">
        <w:t>.</w:t>
      </w:r>
    </w:p>
    <w:p w14:paraId="38CB59D7" w14:textId="17213027" w:rsidR="0098133D" w:rsidRDefault="0098133D" w:rsidP="0098133D">
      <w:pPr>
        <w:numPr>
          <w:ilvl w:val="1"/>
          <w:numId w:val="1"/>
        </w:numPr>
      </w:pPr>
      <w:r>
        <w:t>DISCUSSION WITH STUDENT GOVERNMENT ELICITED GOOD QUESTIONS AND DESIRE TO PARTICIPATE</w:t>
      </w:r>
      <w:r w:rsidR="00416F81">
        <w:t>.</w:t>
      </w:r>
    </w:p>
    <w:p w14:paraId="098409D1" w14:textId="6F41163E" w:rsidR="0098133D" w:rsidRDefault="0098133D" w:rsidP="0098133D">
      <w:pPr>
        <w:numPr>
          <w:ilvl w:val="1"/>
          <w:numId w:val="1"/>
        </w:numPr>
      </w:pPr>
      <w:r>
        <w:t xml:space="preserve">STUDENTS INTERESTED IN </w:t>
      </w:r>
      <w:r w:rsidR="001921BB">
        <w:t xml:space="preserve">AND SUPPORT </w:t>
      </w:r>
      <w:r>
        <w:t>AACU PROPOSAL ITEM OF STATEWIDE SYMPOSIUM</w:t>
      </w:r>
      <w:r w:rsidR="001921BB">
        <w:t xml:space="preserve"> ON AI</w:t>
      </w:r>
      <w:r w:rsidR="00416F81">
        <w:t>.</w:t>
      </w:r>
    </w:p>
    <w:p w14:paraId="0E60227E" w14:textId="2EFF43B5" w:rsidR="00554D6F" w:rsidRPr="002A3B81" w:rsidRDefault="00554D6F" w:rsidP="0098133D">
      <w:pPr>
        <w:numPr>
          <w:ilvl w:val="1"/>
          <w:numId w:val="1"/>
        </w:numPr>
      </w:pPr>
      <w:r>
        <w:t>NOVELL WILL SEEK</w:t>
      </w:r>
      <w:r w:rsidR="001A1766">
        <w:t xml:space="preserve"> TO BE ON STAFF ASSEMBLY AGENDA FOR MEETING ON MAY 21</w:t>
      </w:r>
      <w:r w:rsidR="00416F81">
        <w:t>.</w:t>
      </w:r>
    </w:p>
    <w:p w14:paraId="239E03B3" w14:textId="0A8FC32A" w:rsidR="002A3B81" w:rsidRPr="002A3B81" w:rsidRDefault="00BB3C10" w:rsidP="001A1766">
      <w:pPr>
        <w:numPr>
          <w:ilvl w:val="1"/>
          <w:numId w:val="1"/>
        </w:numPr>
      </w:pPr>
      <w:r>
        <w:t>S</w:t>
      </w:r>
      <w:r w:rsidR="002A3B81" w:rsidRPr="002A3B81">
        <w:t xml:space="preserve">pring </w:t>
      </w:r>
      <w:r>
        <w:t>S</w:t>
      </w:r>
      <w:r w:rsidR="002A3B81" w:rsidRPr="002A3B81">
        <w:t xml:space="preserve">ymposium and </w:t>
      </w:r>
      <w:r>
        <w:t xml:space="preserve">ACADEMIC DIVISIONAL </w:t>
      </w:r>
      <w:r w:rsidR="002A3B81" w:rsidRPr="002A3B81">
        <w:t xml:space="preserve">meetings are opportunities to discuss </w:t>
      </w:r>
      <w:r w:rsidR="00EC45A9">
        <w:t>BOTH TASK GROUP FORMATION PROCESS AND NEED FOR SYLLABUS STATEMENTS</w:t>
      </w:r>
    </w:p>
    <w:p w14:paraId="0000BC3A" w14:textId="77777777" w:rsidR="002A3B81" w:rsidRPr="002A3B81" w:rsidRDefault="002A3B81" w:rsidP="002A3B81">
      <w:pPr>
        <w:numPr>
          <w:ilvl w:val="0"/>
          <w:numId w:val="1"/>
        </w:numPr>
        <w:rPr>
          <w:strike/>
        </w:rPr>
      </w:pPr>
      <w:r w:rsidRPr="002A3B81">
        <w:rPr>
          <w:strike/>
        </w:rPr>
        <w:t>Clear guidelines on the use of AI in student assessments need to be communicated to faculty and included in syllabi.</w:t>
      </w:r>
    </w:p>
    <w:p w14:paraId="6D0DF719" w14:textId="6B7359E2" w:rsidR="002352BB" w:rsidRDefault="002352BB" w:rsidP="002A3B81">
      <w:pPr>
        <w:numPr>
          <w:ilvl w:val="0"/>
          <w:numId w:val="1"/>
        </w:numPr>
      </w:pPr>
      <w:r>
        <w:t>DISCUSSION OF TASK GROUP FORMATION PROPOSAL FORM</w:t>
      </w:r>
      <w:r w:rsidR="00FF5D00">
        <w:t xml:space="preserve">. </w:t>
      </w:r>
    </w:p>
    <w:p w14:paraId="5E359D84" w14:textId="50DF8088" w:rsidR="005E2E4F" w:rsidRDefault="005E2E4F" w:rsidP="002A3B81">
      <w:pPr>
        <w:numPr>
          <w:ilvl w:val="0"/>
          <w:numId w:val="1"/>
        </w:numPr>
      </w:pPr>
      <w:r>
        <w:t>DISCUSSION ON FIRST TASK GROUP PROPOSAL BY LAUREN WEBB</w:t>
      </w:r>
    </w:p>
    <w:p w14:paraId="3741BA83" w14:textId="5743C6FC" w:rsidR="002A3B81" w:rsidRPr="002A3B81" w:rsidRDefault="002A3B81" w:rsidP="009362AA">
      <w:pPr>
        <w:numPr>
          <w:ilvl w:val="0"/>
          <w:numId w:val="5"/>
        </w:numPr>
      </w:pPr>
      <w:r w:rsidRPr="002A3B81">
        <w:t>Research on AI assessment will inform the development of a pilot program and policy for best practices.</w:t>
      </w:r>
    </w:p>
    <w:p w14:paraId="6F9D0B54" w14:textId="18F55CE6" w:rsidR="002A3B81" w:rsidRPr="002A3B81" w:rsidRDefault="002A3B81" w:rsidP="009362AA">
      <w:pPr>
        <w:numPr>
          <w:ilvl w:val="0"/>
          <w:numId w:val="5"/>
        </w:numPr>
      </w:pPr>
      <w:r w:rsidRPr="002A3B81">
        <w:t xml:space="preserve">The task group will conduct research and present it to the AICC and </w:t>
      </w:r>
      <w:r w:rsidR="004947D8">
        <w:t xml:space="preserve">FACULTY SENATE COMMITTEE ON </w:t>
      </w:r>
      <w:r w:rsidRPr="002A3B81">
        <w:t xml:space="preserve">teaching </w:t>
      </w:r>
      <w:r w:rsidR="0036685A">
        <w:t xml:space="preserve">AND </w:t>
      </w:r>
      <w:r w:rsidRPr="002A3B81">
        <w:t>assessment.</w:t>
      </w:r>
    </w:p>
    <w:p w14:paraId="76C8980A" w14:textId="77777777" w:rsidR="002A3B81" w:rsidRPr="002A3B81" w:rsidRDefault="002A3B81" w:rsidP="009362AA">
      <w:pPr>
        <w:numPr>
          <w:ilvl w:val="0"/>
          <w:numId w:val="5"/>
        </w:numPr>
      </w:pPr>
      <w:r w:rsidRPr="002A3B81">
        <w:t xml:space="preserve">The timeline for the project is </w:t>
      </w:r>
      <w:r w:rsidRPr="002A3B81">
        <w:rPr>
          <w:strike/>
        </w:rPr>
        <w:t>seen as</w:t>
      </w:r>
      <w:r w:rsidRPr="002A3B81">
        <w:t xml:space="preserve"> ambitious and could be broken down into discrete goals.</w:t>
      </w:r>
    </w:p>
    <w:p w14:paraId="087DA1A9" w14:textId="2243C1C6" w:rsidR="002A3B81" w:rsidRPr="002A3B81" w:rsidRDefault="002A3B81" w:rsidP="009362AA">
      <w:pPr>
        <w:numPr>
          <w:ilvl w:val="0"/>
          <w:numId w:val="5"/>
        </w:numPr>
      </w:pPr>
      <w:r w:rsidRPr="002A3B81">
        <w:t>The research portion can be completed in one semester, while piloting and assessment may take longer.</w:t>
      </w:r>
      <w:r w:rsidR="0063350A">
        <w:t xml:space="preserve"> PRESENTATION OF RESEARCH PORTION AT WINTER WORKSHOP.</w:t>
      </w:r>
    </w:p>
    <w:p w14:paraId="56AF84C5" w14:textId="77777777" w:rsidR="002A3B81" w:rsidRPr="002A3B81" w:rsidRDefault="002A3B81" w:rsidP="009362AA">
      <w:pPr>
        <w:numPr>
          <w:ilvl w:val="0"/>
          <w:numId w:val="5"/>
        </w:numPr>
      </w:pPr>
      <w:r w:rsidRPr="002A3B81">
        <w:t>Multiple proposals may be needed with different committee members sponsoring different stages of the project.</w:t>
      </w:r>
    </w:p>
    <w:p w14:paraId="26855222" w14:textId="77777777" w:rsidR="002A3B81" w:rsidRPr="002A3B81" w:rsidRDefault="002A3B81" w:rsidP="009362AA">
      <w:pPr>
        <w:numPr>
          <w:ilvl w:val="0"/>
          <w:numId w:val="5"/>
        </w:numPr>
      </w:pPr>
      <w:r w:rsidRPr="002A3B81">
        <w:t>The group discussed how to properly contextualize impact and its relation to the strategic plan and community resolution.</w:t>
      </w:r>
    </w:p>
    <w:p w14:paraId="1A7C23E7" w14:textId="0F0C2140" w:rsidR="002A3B81" w:rsidRDefault="002A3B81" w:rsidP="009362AA">
      <w:pPr>
        <w:numPr>
          <w:ilvl w:val="0"/>
          <w:numId w:val="5"/>
        </w:numPr>
      </w:pPr>
      <w:r w:rsidRPr="002A3B81">
        <w:t>There was a discussion about including adjunct faculty and part-time staff in the task groups.</w:t>
      </w:r>
      <w:r w:rsidR="0036685A">
        <w:t xml:space="preserve"> PROPOSAL FORM REVISED TO INCLUDE</w:t>
      </w:r>
      <w:r w:rsidR="00E95CE1">
        <w:t xml:space="preserve"> REFERENCE TO FULL- AND PART-TIME STATUS.</w:t>
      </w:r>
    </w:p>
    <w:p w14:paraId="6764B51D" w14:textId="5F643E22" w:rsidR="0072384C" w:rsidRDefault="00E95CE1" w:rsidP="009362AA">
      <w:pPr>
        <w:numPr>
          <w:ilvl w:val="0"/>
          <w:numId w:val="6"/>
        </w:numPr>
      </w:pPr>
      <w:r>
        <w:t>T</w:t>
      </w:r>
      <w:r w:rsidR="002A3B81" w:rsidRPr="002A3B81">
        <w:t>he committee emphasized the importance of broad representation and encouraged focusing on specific groups or constituencies rather than specific individuals.</w:t>
      </w:r>
    </w:p>
    <w:p w14:paraId="19EE2005" w14:textId="155BD44D" w:rsidR="00EB6EB8" w:rsidRDefault="00EB6EB8" w:rsidP="009362AA">
      <w:pPr>
        <w:numPr>
          <w:ilvl w:val="0"/>
          <w:numId w:val="6"/>
        </w:numPr>
      </w:pPr>
      <w:r>
        <w:t>IS ANY FUNDING NEEDED?</w:t>
      </w:r>
    </w:p>
    <w:p w14:paraId="486F6C42" w14:textId="0DEA5483" w:rsidR="00EB6EB8" w:rsidRDefault="00EB6EB8" w:rsidP="009362AA">
      <w:pPr>
        <w:numPr>
          <w:ilvl w:val="0"/>
          <w:numId w:val="6"/>
        </w:numPr>
      </w:pPr>
      <w:r>
        <w:t>TAKE CARE THAT FINAL MEMBERSHIP HAVE TIME TO DEVOTE TO PROJECT, ESPECIALLY IF TIMELINE FOR STAGE 1 IS COMPRESSED TO ONE SEMESTER</w:t>
      </w:r>
      <w:r w:rsidR="0063350A">
        <w:t>.</w:t>
      </w:r>
    </w:p>
    <w:p w14:paraId="47163DE8" w14:textId="04D7AC40" w:rsidR="00E95CE1" w:rsidRDefault="00E95CE1" w:rsidP="009362AA">
      <w:pPr>
        <w:numPr>
          <w:ilvl w:val="0"/>
          <w:numId w:val="6"/>
        </w:numPr>
      </w:pPr>
      <w:r>
        <w:t>HOLCOMB WILL SPONSOR</w:t>
      </w:r>
      <w:r w:rsidR="0063350A">
        <w:t xml:space="preserve"> AT LEAST STAGE 1</w:t>
      </w:r>
    </w:p>
    <w:p w14:paraId="32DF2C5D" w14:textId="0C0FB81A" w:rsidR="00F4054C" w:rsidRDefault="00F4054C" w:rsidP="009362AA">
      <w:pPr>
        <w:numPr>
          <w:ilvl w:val="0"/>
          <w:numId w:val="6"/>
        </w:numPr>
      </w:pPr>
      <w:r>
        <w:t>HOLCOMB WILL SPEAK WITH LAUREN WEBB ABOUT RESUBMITTING THE PROPOSAL IN SEPARATE CHUNKS</w:t>
      </w:r>
    </w:p>
    <w:p w14:paraId="5F9BB22B" w14:textId="789A6E10" w:rsidR="00E50449" w:rsidRDefault="00E50449" w:rsidP="00E50449">
      <w:pPr>
        <w:numPr>
          <w:ilvl w:val="1"/>
          <w:numId w:val="6"/>
        </w:numPr>
      </w:pPr>
      <w:r>
        <w:t>FOCUS FACULTY PARTICIPATION ON THE FIRST STAGE</w:t>
      </w:r>
    </w:p>
    <w:p w14:paraId="7DD2C78C" w14:textId="2E02ED5D" w:rsidR="00E50449" w:rsidRDefault="00E50449" w:rsidP="00E50449">
      <w:pPr>
        <w:numPr>
          <w:ilvl w:val="1"/>
          <w:numId w:val="6"/>
        </w:numPr>
      </w:pPr>
      <w:r>
        <w:t>INCLUDE STUDENTS MORE IN STAGE 2</w:t>
      </w:r>
    </w:p>
    <w:p w14:paraId="6980E868" w14:textId="43119B98" w:rsidR="00D87226" w:rsidRDefault="00D87226" w:rsidP="00D87226">
      <w:pPr>
        <w:pStyle w:val="ListParagraph"/>
        <w:numPr>
          <w:ilvl w:val="1"/>
          <w:numId w:val="3"/>
        </w:numPr>
        <w:ind w:left="720"/>
      </w:pPr>
      <w:r>
        <w:t>DISCUSSION OF MAY MEETING AGENDA TO INCLUDE BRAINSTORMING ABOUT POSSIBLE PROJECTS</w:t>
      </w:r>
    </w:p>
    <w:p w14:paraId="0CACD232" w14:textId="0856CD44" w:rsidR="00D87226" w:rsidRDefault="009362AA" w:rsidP="009362AA">
      <w:pPr>
        <w:pStyle w:val="ListParagraph"/>
        <w:numPr>
          <w:ilvl w:val="0"/>
          <w:numId w:val="4"/>
        </w:numPr>
      </w:pPr>
      <w:r>
        <w:t>WHAT AI PRODUCTS IS DAS USING</w:t>
      </w:r>
    </w:p>
    <w:p w14:paraId="4B137420" w14:textId="7349CEA4" w:rsidR="009362AA" w:rsidRDefault="009362AA" w:rsidP="009362AA">
      <w:pPr>
        <w:pStyle w:val="ListParagraph"/>
        <w:numPr>
          <w:ilvl w:val="0"/>
          <w:numId w:val="4"/>
        </w:numPr>
      </w:pPr>
      <w:r>
        <w:t>WHAT ARE BEST PRACTICES RELATED TO FERPA</w:t>
      </w:r>
    </w:p>
    <w:p w14:paraId="02AD1719" w14:textId="4474288F" w:rsidR="00F4703A" w:rsidRDefault="00F4703A" w:rsidP="009362AA">
      <w:pPr>
        <w:pStyle w:val="ListParagraph"/>
        <w:numPr>
          <w:ilvl w:val="0"/>
          <w:numId w:val="4"/>
        </w:numPr>
      </w:pPr>
      <w:r>
        <w:t>[PROJECT WAITING TO TALK TO AL</w:t>
      </w:r>
      <w:r w:rsidR="00BB3C14">
        <w:t>LI</w:t>
      </w:r>
      <w:r>
        <w:t>SON?}</w:t>
      </w:r>
    </w:p>
    <w:p w14:paraId="5B56A0C7" w14:textId="726EE8D1" w:rsidR="00F4703A" w:rsidRDefault="004947D8" w:rsidP="009362AA">
      <w:pPr>
        <w:pStyle w:val="ListParagraph"/>
        <w:numPr>
          <w:ilvl w:val="0"/>
          <w:numId w:val="4"/>
        </w:numPr>
      </w:pPr>
      <w:r>
        <w:t>DEVELOPMENT OF AI LEARNING OUTCOMES</w:t>
      </w:r>
    </w:p>
    <w:p w14:paraId="305CCB9D" w14:textId="046BCD76" w:rsidR="004E2350" w:rsidRDefault="004E2350" w:rsidP="00E84C4A">
      <w:pPr>
        <w:pStyle w:val="ListParagraph"/>
        <w:numPr>
          <w:ilvl w:val="0"/>
          <w:numId w:val="4"/>
        </w:numPr>
        <w:ind w:left="720"/>
      </w:pPr>
      <w:r>
        <w:t>DISCUSSION OF WEBSITE</w:t>
      </w:r>
      <w:r w:rsidR="00E84C4A">
        <w:t>; GROUP VOTES ALL IN FAVOR THAT NOVELL AND KILLGORE COORDINATE ON WRITING FOR KNIGHT NEWSLETTER</w:t>
      </w:r>
    </w:p>
    <w:p w14:paraId="7C615178" w14:textId="77777777" w:rsidR="00FC3B63" w:rsidRDefault="00FC3B63" w:rsidP="00FC3B63"/>
    <w:p w14:paraId="7B835775" w14:textId="77777777" w:rsidR="002A3B81" w:rsidRPr="002A3B81" w:rsidRDefault="002A3B81" w:rsidP="00B70026">
      <w:pPr>
        <w:rPr>
          <w:b/>
          <w:bCs/>
        </w:rPr>
      </w:pPr>
      <w:r w:rsidRPr="002A3B81">
        <w:rPr>
          <w:b/>
          <w:bCs/>
          <w:sz w:val="28"/>
          <w:szCs w:val="28"/>
        </w:rPr>
        <w:t>Action items</w:t>
      </w:r>
      <w:r w:rsidRPr="002A3B81">
        <w:rPr>
          <w:b/>
          <w:bCs/>
        </w:rPr>
        <w:t xml:space="preserve"> </w:t>
      </w:r>
      <w:r w:rsidRPr="002A3B81">
        <w:t>AI-generated</w:t>
      </w:r>
      <w:r w:rsidRPr="002A3B81">
        <w:rPr>
          <w:b/>
          <w:bCs/>
        </w:rPr>
        <w:t xml:space="preserve"> </w:t>
      </w:r>
    </w:p>
    <w:p w14:paraId="499F3307" w14:textId="331CE6F3" w:rsidR="00780913" w:rsidRDefault="00780913" w:rsidP="002A3B81">
      <w:pPr>
        <w:numPr>
          <w:ilvl w:val="0"/>
          <w:numId w:val="2"/>
        </w:numPr>
      </w:pPr>
      <w:r>
        <w:t xml:space="preserve">JIM/ANDREW FOLLOW-UP ON </w:t>
      </w:r>
      <w:r w:rsidR="00ED56D8">
        <w:t>NEW APPOINTMENT FOR COMMITTEE REPRESENTATIVE FROM WFP</w:t>
      </w:r>
    </w:p>
    <w:p w14:paraId="7B57CA86" w14:textId="602013A9" w:rsidR="00A61BB7" w:rsidRDefault="00A61BB7" w:rsidP="002A3B81">
      <w:pPr>
        <w:numPr>
          <w:ilvl w:val="0"/>
          <w:numId w:val="2"/>
        </w:numPr>
      </w:pPr>
      <w:r>
        <w:t>KEVIN PRESENTING ON TASK GROUP FORMATION PROCESS AT NEXT STAFF ASSEMBLY MEETING ON MAY 21</w:t>
      </w:r>
    </w:p>
    <w:p w14:paraId="78BF0AAD" w14:textId="66162A0B" w:rsidR="002A3B81" w:rsidRDefault="002A3B81" w:rsidP="002A3B81">
      <w:pPr>
        <w:numPr>
          <w:ilvl w:val="0"/>
          <w:numId w:val="2"/>
        </w:numPr>
      </w:pPr>
      <w:r w:rsidRPr="002A3B81">
        <w:t xml:space="preserve">Andrew will prepare a one-pager document to present to the </w:t>
      </w:r>
      <w:r w:rsidR="00B70026">
        <w:t>P</w:t>
      </w:r>
      <w:r w:rsidRPr="002A3B81">
        <w:t xml:space="preserve">resident's </w:t>
      </w:r>
      <w:r w:rsidR="00B70026">
        <w:t>C</w:t>
      </w:r>
      <w:r w:rsidRPr="002A3B81">
        <w:t xml:space="preserve">ouncil seeking approval for the </w:t>
      </w:r>
      <w:r w:rsidR="00B70026">
        <w:t>C</w:t>
      </w:r>
      <w:r w:rsidRPr="002A3B81">
        <w:t xml:space="preserve">ommunity </w:t>
      </w:r>
      <w:r w:rsidR="00B70026">
        <w:t>R</w:t>
      </w:r>
      <w:r w:rsidRPr="002A3B81">
        <w:t xml:space="preserve">esolution on AI </w:t>
      </w:r>
      <w:r w:rsidR="00B70026">
        <w:t>U</w:t>
      </w:r>
      <w:r w:rsidRPr="002A3B81">
        <w:t>sage</w:t>
      </w:r>
    </w:p>
    <w:p w14:paraId="505208D8" w14:textId="0464D7BF" w:rsidR="00DE19C7" w:rsidRPr="002A3B81" w:rsidRDefault="00DE19C7" w:rsidP="002A3B81">
      <w:pPr>
        <w:numPr>
          <w:ilvl w:val="0"/>
          <w:numId w:val="2"/>
        </w:numPr>
      </w:pPr>
      <w:r>
        <w:t>JIM AND/OR AMY WILL ENSURE AI ICC HAS AGENDA ITEM FOR NEXT PRESIDENT’S COUNCIL MEETING</w:t>
      </w:r>
    </w:p>
    <w:p w14:paraId="540993B2" w14:textId="5F163917" w:rsidR="002A3B81" w:rsidRDefault="002A3B81" w:rsidP="002A3B81">
      <w:pPr>
        <w:numPr>
          <w:ilvl w:val="0"/>
          <w:numId w:val="2"/>
        </w:numPr>
      </w:pPr>
      <w:r w:rsidRPr="002A3B81">
        <w:t xml:space="preserve">Leslie will attend the </w:t>
      </w:r>
      <w:r w:rsidR="00B70026">
        <w:t xml:space="preserve">PUBLIC HEARING ON </w:t>
      </w:r>
      <w:r w:rsidR="000F72AA">
        <w:t>S</w:t>
      </w:r>
      <w:r w:rsidRPr="002A3B81">
        <w:t xml:space="preserve">yllabus </w:t>
      </w:r>
      <w:r w:rsidR="000F72AA">
        <w:t>S</w:t>
      </w:r>
      <w:r w:rsidRPr="002A3B81">
        <w:t>tatement</w:t>
      </w:r>
      <w:r w:rsidR="000F72AA">
        <w:t xml:space="preserve">S </w:t>
      </w:r>
      <w:r w:rsidRPr="002A3B81">
        <w:t>on Friday</w:t>
      </w:r>
      <w:r w:rsidR="000F72AA">
        <w:t>, APRIL 25,</w:t>
      </w:r>
      <w:r w:rsidRPr="002A3B81">
        <w:t xml:space="preserve"> at 01:30 and represent the ICC</w:t>
      </w:r>
    </w:p>
    <w:p w14:paraId="26F09CCB" w14:textId="77777777" w:rsidR="00AA7992" w:rsidRPr="002A3B81" w:rsidRDefault="00AA7992" w:rsidP="00AA7992">
      <w:pPr>
        <w:numPr>
          <w:ilvl w:val="0"/>
          <w:numId w:val="2"/>
        </w:numPr>
      </w:pPr>
      <w:r w:rsidRPr="002A3B81">
        <w:t>Andrew will communicate with Senate leadership to inform them that Leslie will be representing the ICC at the public hearing</w:t>
      </w:r>
    </w:p>
    <w:p w14:paraId="0D26D7B9" w14:textId="77777777" w:rsidR="00F37B35" w:rsidRDefault="00F37B35" w:rsidP="00F37B35">
      <w:pPr>
        <w:numPr>
          <w:ilvl w:val="0"/>
          <w:numId w:val="2"/>
        </w:numPr>
      </w:pPr>
      <w:r>
        <w:t>LESLIE WILL CONTACT ACADEMIC DEANS FOR INCLUSION AT NEXT DIVISIONAL MEETINGS ON THE SUBJECT OF SYLLABUS STATEMENTS</w:t>
      </w:r>
    </w:p>
    <w:p w14:paraId="518D69DF" w14:textId="77777777" w:rsidR="00F37B35" w:rsidRDefault="00F37B35" w:rsidP="00F37B35">
      <w:pPr>
        <w:numPr>
          <w:ilvl w:val="0"/>
          <w:numId w:val="2"/>
        </w:numPr>
      </w:pPr>
      <w:r>
        <w:t>LESLIE AND ANDREW COORDINATING TO PRESENT POSTERS AT SPRING SYMPOSIUM ON TASK GROUP FORMATION PROCESS AND WILL SOLICIT SUGGESTIONS FOR SAME</w:t>
      </w:r>
    </w:p>
    <w:p w14:paraId="0E73EF74" w14:textId="02CC8575" w:rsidR="002A3B81" w:rsidRPr="002A3B81" w:rsidRDefault="00F37B35" w:rsidP="00F37B35">
      <w:pPr>
        <w:numPr>
          <w:ilvl w:val="0"/>
          <w:numId w:val="2"/>
        </w:numPr>
      </w:pPr>
      <w:r>
        <w:t xml:space="preserve">WHO IS DOING THIS??? </w:t>
      </w:r>
      <w:r w:rsidR="002A3B81" w:rsidRPr="002A3B81">
        <w:t>Follow up with Allison to revisit previously discussed proposals and encourage submission now that the task group process is ready</w:t>
      </w:r>
    </w:p>
    <w:p w14:paraId="30980551" w14:textId="7A650901" w:rsidR="002A3B81" w:rsidRPr="002A3B81" w:rsidRDefault="002A3B81" w:rsidP="002A3B81">
      <w:pPr>
        <w:numPr>
          <w:ilvl w:val="0"/>
          <w:numId w:val="2"/>
        </w:numPr>
      </w:pPr>
      <w:r w:rsidRPr="002A3B81">
        <w:t>K</w:t>
      </w:r>
      <w:r w:rsidR="00BD23F4">
        <w:t>ATIE</w:t>
      </w:r>
      <w:r w:rsidRPr="002A3B81">
        <w:t xml:space="preserve"> to discuss with Lauren about breaking down the proposal into multiple parts with different sponsors</w:t>
      </w:r>
    </w:p>
    <w:p w14:paraId="3675434D" w14:textId="77777777" w:rsidR="0016165F" w:rsidRDefault="00AA7992" w:rsidP="002A3B81">
      <w:pPr>
        <w:numPr>
          <w:ilvl w:val="0"/>
          <w:numId w:val="2"/>
        </w:numPr>
      </w:pPr>
      <w:r>
        <w:t xml:space="preserve">KEVIN WILL </w:t>
      </w:r>
      <w:r w:rsidR="002A3B81" w:rsidRPr="002A3B81">
        <w:t xml:space="preserve">Add </w:t>
      </w:r>
      <w:r>
        <w:t xml:space="preserve">TO TASK GROUP PROPOSAL FORM </w:t>
      </w:r>
    </w:p>
    <w:p w14:paraId="467DFB9C" w14:textId="61954497" w:rsidR="002A3B81" w:rsidRPr="002A3B81" w:rsidRDefault="002A3B81" w:rsidP="0016165F">
      <w:pPr>
        <w:numPr>
          <w:ilvl w:val="1"/>
          <w:numId w:val="2"/>
        </w:numPr>
      </w:pPr>
      <w:r w:rsidRPr="002A3B81">
        <w:t>a subtitle in parentheses for full or part-time roles at CCRI</w:t>
      </w:r>
    </w:p>
    <w:p w14:paraId="6A2A5CFF" w14:textId="77777777" w:rsidR="002A3B81" w:rsidRPr="002A3B81" w:rsidRDefault="002A3B81" w:rsidP="0016165F">
      <w:pPr>
        <w:numPr>
          <w:ilvl w:val="1"/>
          <w:numId w:val="2"/>
        </w:numPr>
        <w:rPr>
          <w:strike/>
        </w:rPr>
      </w:pPr>
      <w:r w:rsidRPr="002A3B81">
        <w:rPr>
          <w:strike/>
        </w:rPr>
        <w:t>Modify the question about role at CCRI to include an option for part-time faculty and staff</w:t>
      </w:r>
    </w:p>
    <w:p w14:paraId="763E8DDB" w14:textId="77777777" w:rsidR="002A3B81" w:rsidRPr="002A3B81" w:rsidRDefault="002A3B81" w:rsidP="0016165F">
      <w:pPr>
        <w:numPr>
          <w:ilvl w:val="1"/>
          <w:numId w:val="2"/>
        </w:numPr>
      </w:pPr>
      <w:r w:rsidRPr="002A3B81">
        <w:t>Clarify that specific names are not needed for the roster of prospective task group members, but rather the roles they represent</w:t>
      </w:r>
    </w:p>
    <w:p w14:paraId="58D507FD" w14:textId="77777777" w:rsidR="002A3B81" w:rsidRPr="002A3B81" w:rsidRDefault="002A3B81" w:rsidP="0016165F">
      <w:pPr>
        <w:numPr>
          <w:ilvl w:val="1"/>
          <w:numId w:val="2"/>
        </w:numPr>
      </w:pPr>
      <w:r w:rsidRPr="002A3B81">
        <w:t>Update the language to encourage representation of broader groups and constituencies</w:t>
      </w:r>
    </w:p>
    <w:p w14:paraId="25A0A8FC" w14:textId="4C8AC704" w:rsidR="002A3B81" w:rsidRDefault="002A3B81" w:rsidP="00DE0783">
      <w:pPr>
        <w:pStyle w:val="ListParagraph"/>
        <w:numPr>
          <w:ilvl w:val="0"/>
          <w:numId w:val="2"/>
        </w:numPr>
      </w:pPr>
      <w:r w:rsidRPr="002A3B81">
        <w:t xml:space="preserve">Kevin and Leslie </w:t>
      </w:r>
      <w:r w:rsidR="00DE0783">
        <w:t xml:space="preserve">WILL CONTINUE </w:t>
      </w:r>
      <w:r w:rsidRPr="002A3B81">
        <w:t>to work on the website and update it with meeting notes and relevant information</w:t>
      </w:r>
    </w:p>
    <w:p w14:paraId="5D9E05FA" w14:textId="77777777" w:rsidR="00FF5D00" w:rsidRDefault="00FF5D00" w:rsidP="00FF5D00"/>
    <w:p w14:paraId="54938473" w14:textId="390E4D02" w:rsidR="00FF5D00" w:rsidRDefault="00FF5D00" w:rsidP="00FF5D00">
      <w:r>
        <w:t>ADJOURN 3:36</w:t>
      </w:r>
      <w:r w:rsidR="00BF1E36">
        <w:t xml:space="preserve"> VIA MOTION BY KILLGORE, KARASINSKI. VOTE ALL IN FAVOR.</w:t>
      </w:r>
    </w:p>
    <w:sectPr w:rsidR="00FF5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68A"/>
    <w:multiLevelType w:val="multilevel"/>
    <w:tmpl w:val="DFF68A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F0B41"/>
    <w:multiLevelType w:val="multilevel"/>
    <w:tmpl w:val="7FA0B58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B4D7E"/>
    <w:multiLevelType w:val="multilevel"/>
    <w:tmpl w:val="56F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47148"/>
    <w:multiLevelType w:val="multilevel"/>
    <w:tmpl w:val="3B081EF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9770D"/>
    <w:multiLevelType w:val="multilevel"/>
    <w:tmpl w:val="DA94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94859"/>
    <w:multiLevelType w:val="multilevel"/>
    <w:tmpl w:val="56F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C49E5"/>
    <w:multiLevelType w:val="multilevel"/>
    <w:tmpl w:val="25E651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3347240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4969938">
    <w:abstractNumId w:val="2"/>
  </w:num>
  <w:num w:numId="3" w16cid:durableId="837113919">
    <w:abstractNumId w:val="0"/>
  </w:num>
  <w:num w:numId="4" w16cid:durableId="156725069">
    <w:abstractNumId w:val="6"/>
  </w:num>
  <w:num w:numId="5" w16cid:durableId="864563987">
    <w:abstractNumId w:val="3"/>
  </w:num>
  <w:num w:numId="6" w16cid:durableId="2038655197">
    <w:abstractNumId w:val="1"/>
  </w:num>
  <w:num w:numId="7" w16cid:durableId="1930235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81"/>
    <w:rsid w:val="00036671"/>
    <w:rsid w:val="000F72AA"/>
    <w:rsid w:val="0015437E"/>
    <w:rsid w:val="0016165F"/>
    <w:rsid w:val="00165294"/>
    <w:rsid w:val="001921BB"/>
    <w:rsid w:val="001A1766"/>
    <w:rsid w:val="002111E9"/>
    <w:rsid w:val="002201C7"/>
    <w:rsid w:val="002352BB"/>
    <w:rsid w:val="002353DB"/>
    <w:rsid w:val="00265647"/>
    <w:rsid w:val="002A3B81"/>
    <w:rsid w:val="0036685A"/>
    <w:rsid w:val="003F46D9"/>
    <w:rsid w:val="00416F81"/>
    <w:rsid w:val="0044029E"/>
    <w:rsid w:val="00441BB8"/>
    <w:rsid w:val="004947D8"/>
    <w:rsid w:val="004C765F"/>
    <w:rsid w:val="004E2350"/>
    <w:rsid w:val="00554D6F"/>
    <w:rsid w:val="005843A0"/>
    <w:rsid w:val="005D783D"/>
    <w:rsid w:val="005E2E4F"/>
    <w:rsid w:val="005F46BA"/>
    <w:rsid w:val="005F480E"/>
    <w:rsid w:val="00613231"/>
    <w:rsid w:val="006209B6"/>
    <w:rsid w:val="0063350A"/>
    <w:rsid w:val="00662ADD"/>
    <w:rsid w:val="0072384C"/>
    <w:rsid w:val="00780913"/>
    <w:rsid w:val="007869C6"/>
    <w:rsid w:val="007A615B"/>
    <w:rsid w:val="008C517B"/>
    <w:rsid w:val="009362AA"/>
    <w:rsid w:val="0098133D"/>
    <w:rsid w:val="009D1980"/>
    <w:rsid w:val="009F47EF"/>
    <w:rsid w:val="00A61BB7"/>
    <w:rsid w:val="00AA7992"/>
    <w:rsid w:val="00B002F8"/>
    <w:rsid w:val="00B2573A"/>
    <w:rsid w:val="00B70026"/>
    <w:rsid w:val="00BB3C10"/>
    <w:rsid w:val="00BB3C14"/>
    <w:rsid w:val="00BD23F4"/>
    <w:rsid w:val="00BF1E36"/>
    <w:rsid w:val="00CD48F2"/>
    <w:rsid w:val="00CD4B3F"/>
    <w:rsid w:val="00D716FC"/>
    <w:rsid w:val="00D87226"/>
    <w:rsid w:val="00D95C13"/>
    <w:rsid w:val="00DA6656"/>
    <w:rsid w:val="00DE0783"/>
    <w:rsid w:val="00DE19C7"/>
    <w:rsid w:val="00DF4A5C"/>
    <w:rsid w:val="00E50449"/>
    <w:rsid w:val="00E84C4A"/>
    <w:rsid w:val="00E95CE1"/>
    <w:rsid w:val="00EB6EB8"/>
    <w:rsid w:val="00EC45A9"/>
    <w:rsid w:val="00ED2612"/>
    <w:rsid w:val="00ED56D8"/>
    <w:rsid w:val="00F37B35"/>
    <w:rsid w:val="00F4054C"/>
    <w:rsid w:val="00F4703A"/>
    <w:rsid w:val="00FC3B63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F1FD"/>
  <w15:chartTrackingRefBased/>
  <w15:docId w15:val="{64B4AE79-01C8-40D8-8C50-7800E5CA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AF14F67E6B448A7DF6B4BBD95813A" ma:contentTypeVersion="8" ma:contentTypeDescription="Create a new document." ma:contentTypeScope="" ma:versionID="b4dc880eecf5522a6fb4db1e4d661752">
  <xsd:schema xmlns:xsd="http://www.w3.org/2001/XMLSchema" xmlns:xs="http://www.w3.org/2001/XMLSchema" xmlns:p="http://schemas.microsoft.com/office/2006/metadata/properties" xmlns:ns2="54bcb6bb-c504-443d-8cd4-7a1f0e149b33" targetNamespace="http://schemas.microsoft.com/office/2006/metadata/properties" ma:root="true" ma:fieldsID="994ef42dfb4a9a67dab74428d2fb0949" ns2:_="">
    <xsd:import namespace="54bcb6bb-c504-443d-8cd4-7a1f0e149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b6bb-c504-443d-8cd4-7a1f0e149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BC54F-EE25-42B0-975E-5123D6E628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A09DEE-634C-44A2-A597-8449E6014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71D43-4AAB-4233-BC9F-0F8DFC512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cb6bb-c504-443d-8cd4-7a1f0e149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Killgore</dc:creator>
  <cp:keywords/>
  <dc:description/>
  <cp:lastModifiedBy>Leslie Killgore</cp:lastModifiedBy>
  <cp:revision>64</cp:revision>
  <dcterms:created xsi:type="dcterms:W3CDTF">2025-04-23T18:24:00Z</dcterms:created>
  <dcterms:modified xsi:type="dcterms:W3CDTF">2025-04-23T19:19:00Z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0x010100646AF14F67E6B448A7DF6B4BBD95813A</vt:lpwstr>
  </property>
</Properties>
</file>