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32D9B041" w:rsidP="643C15EB" w:rsidRDefault="32D9B041" w14:paraId="0D9156B3" w14:textId="0001561B">
      <w:pPr>
        <w:pStyle w:val="Normal"/>
        <w:suppressLineNumbers w:val="0"/>
        <w:bidi w:val="0"/>
        <w:spacing w:before="240" w:beforeAutospacing="off" w:after="240" w:afterAutospacing="off" w:line="278" w:lineRule="auto"/>
        <w:ind w:left="0" w:right="0"/>
        <w:jc w:val="left"/>
      </w:pPr>
      <w:r w:rsidRPr="643C15EB" w:rsidR="32D9B041">
        <w:rPr>
          <w:rFonts w:ascii="Aptos" w:hAnsi="Aptos" w:eastAsia="Aptos" w:cs="Aptos"/>
          <w:noProof w:val="0"/>
          <w:sz w:val="24"/>
          <w:szCs w:val="24"/>
          <w:lang w:val="en-US"/>
        </w:rPr>
        <w:t>[Leslie Killgore]</w:t>
      </w:r>
    </w:p>
    <w:p w:rsidR="4F3F9424" w:rsidP="643C15EB" w:rsidRDefault="4F3F9424" w14:paraId="4138CE2A" w14:textId="635E8A6E">
      <w:pPr>
        <w:spacing w:before="240" w:beforeAutospacing="off" w:after="240" w:afterAutospacing="off"/>
      </w:pPr>
      <w:r w:rsidRPr="643C15EB" w:rsidR="4F3F9424">
        <w:rPr>
          <w:rFonts w:ascii="Aptos" w:hAnsi="Aptos" w:eastAsia="Aptos" w:cs="Aptos"/>
          <w:noProof w:val="0"/>
          <w:sz w:val="24"/>
          <w:szCs w:val="24"/>
          <w:lang w:val="en-US"/>
        </w:rPr>
        <w:t>Generate an image of the word "New!". Use #00703c as your primary color and #ffd600 as your secondary color.</w:t>
      </w:r>
    </w:p>
    <w:p w:rsidR="4F3F9424" w:rsidP="643C15EB" w:rsidRDefault="4F3F9424" w14:paraId="555AE245" w14:textId="7DFDA7F6">
      <w:pPr>
        <w:spacing w:before="0" w:beforeAutospacing="off" w:after="0" w:afterAutospacing="off"/>
      </w:pPr>
      <w:r w:rsidR="4F3F9424">
        <w:drawing>
          <wp:inline wp14:editId="1EC81A5C" wp14:anchorId="53001F78">
            <wp:extent cx="5943600" cy="5943600"/>
            <wp:effectExtent l="0" t="0" r="0" b="0"/>
            <wp:docPr id="881557378" name="" title=""/>
            <wp:cNvGraphicFramePr>
              <a:graphicFrameLocks noChangeAspect="1"/>
            </wp:cNvGraphicFramePr>
            <a:graphic>
              <a:graphicData uri="http://schemas.openxmlformats.org/drawingml/2006/picture">
                <pic:pic>
                  <pic:nvPicPr>
                    <pic:cNvPr id="0" name=""/>
                    <pic:cNvPicPr/>
                  </pic:nvPicPr>
                  <pic:blipFill>
                    <a:blip r:embed="Rc69a99e6a73f4237">
                      <a:extLst>
                        <a:ext xmlns:a="http://schemas.openxmlformats.org/drawingml/2006/main" uri="{28A0092B-C50C-407E-A947-70E740481C1C}">
                          <a14:useLocalDpi val="0"/>
                        </a:ext>
                      </a:extLst>
                    </a:blip>
                    <a:stretch>
                      <a:fillRect/>
                    </a:stretch>
                  </pic:blipFill>
                  <pic:spPr>
                    <a:xfrm>
                      <a:off x="0" y="0"/>
                      <a:ext cx="5943600" cy="5943600"/>
                    </a:xfrm>
                    <a:prstGeom prst="rect">
                      <a:avLst/>
                    </a:prstGeom>
                  </pic:spPr>
                </pic:pic>
              </a:graphicData>
            </a:graphic>
          </wp:inline>
        </w:drawing>
      </w:r>
    </w:p>
    <w:p w:rsidR="4F3F9424" w:rsidP="643C15EB" w:rsidRDefault="4F3F9424" w14:paraId="2CF03904" w14:textId="43B15FE0">
      <w:pPr>
        <w:spacing w:before="240" w:beforeAutospacing="off" w:after="240" w:afterAutospacing="off"/>
      </w:pPr>
      <w:r w:rsidRPr="643C15EB" w:rsidR="4F3F9424">
        <w:rPr>
          <w:rFonts w:ascii="Aptos" w:hAnsi="Aptos" w:eastAsia="Aptos" w:cs="Aptos"/>
          <w:noProof w:val="0"/>
          <w:sz w:val="24"/>
          <w:szCs w:val="24"/>
          <w:lang w:val="en-US"/>
        </w:rPr>
        <w:t>Make image less crowded</w:t>
      </w:r>
    </w:p>
    <w:p w:rsidR="4F3F9424" w:rsidP="643C15EB" w:rsidRDefault="4F3F9424" w14:paraId="7E19F52C" w14:textId="743F1763">
      <w:pPr>
        <w:spacing w:before="0" w:beforeAutospacing="off" w:after="0" w:afterAutospacing="off"/>
      </w:pPr>
      <w:r w:rsidR="4F3F9424">
        <w:drawing>
          <wp:inline wp14:editId="6DA42AC0" wp14:anchorId="58E40278">
            <wp:extent cx="5943600" cy="5943600"/>
            <wp:effectExtent l="0" t="0" r="0" b="0"/>
            <wp:docPr id="2031736442" name="" title=""/>
            <wp:cNvGraphicFramePr>
              <a:graphicFrameLocks noChangeAspect="1"/>
            </wp:cNvGraphicFramePr>
            <a:graphic>
              <a:graphicData uri="http://schemas.openxmlformats.org/drawingml/2006/picture">
                <pic:pic>
                  <pic:nvPicPr>
                    <pic:cNvPr id="0" name=""/>
                    <pic:cNvPicPr/>
                  </pic:nvPicPr>
                  <pic:blipFill>
                    <a:blip r:embed="R760ee9bf8480443a">
                      <a:extLst>
                        <a:ext xmlns:a="http://schemas.openxmlformats.org/drawingml/2006/main" uri="{28A0092B-C50C-407E-A947-70E740481C1C}">
                          <a14:useLocalDpi val="0"/>
                        </a:ext>
                      </a:extLst>
                    </a:blip>
                    <a:stretch>
                      <a:fillRect/>
                    </a:stretch>
                  </pic:blipFill>
                  <pic:spPr>
                    <a:xfrm>
                      <a:off x="0" y="0"/>
                      <a:ext cx="5943600" cy="5943600"/>
                    </a:xfrm>
                    <a:prstGeom prst="rect">
                      <a:avLst/>
                    </a:prstGeom>
                  </pic:spPr>
                </pic:pic>
              </a:graphicData>
            </a:graphic>
          </wp:inline>
        </w:drawing>
      </w:r>
    </w:p>
    <w:p w:rsidR="4F3F9424" w:rsidP="643C15EB" w:rsidRDefault="4F3F9424" w14:paraId="5D42F3E3" w14:textId="13BEDDED">
      <w:pPr>
        <w:spacing w:before="240" w:beforeAutospacing="off" w:after="240" w:afterAutospacing="off"/>
      </w:pPr>
      <w:r w:rsidRPr="643C15EB" w:rsidR="4F3F9424">
        <w:rPr>
          <w:rFonts w:ascii="Aptos" w:hAnsi="Aptos" w:eastAsia="Aptos" w:cs="Aptos"/>
          <w:noProof w:val="0"/>
          <w:sz w:val="24"/>
          <w:szCs w:val="24"/>
          <w:lang w:val="en-US"/>
        </w:rPr>
        <w:t>Better. Include the word New!</w:t>
      </w:r>
    </w:p>
    <w:p w:rsidR="4F3F9424" w:rsidP="643C15EB" w:rsidRDefault="4F3F9424" w14:paraId="006D9049" w14:textId="1555C39D">
      <w:pPr>
        <w:spacing w:before="0" w:beforeAutospacing="off" w:after="0" w:afterAutospacing="off"/>
      </w:pPr>
      <w:r w:rsidR="4F3F9424">
        <w:drawing>
          <wp:inline wp14:editId="29824979" wp14:anchorId="29E90A0C">
            <wp:extent cx="5943600" cy="5943600"/>
            <wp:effectExtent l="0" t="0" r="0" b="0"/>
            <wp:docPr id="1779956682" name="" title=""/>
            <wp:cNvGraphicFramePr>
              <a:graphicFrameLocks noChangeAspect="1"/>
            </wp:cNvGraphicFramePr>
            <a:graphic>
              <a:graphicData uri="http://schemas.openxmlformats.org/drawingml/2006/picture">
                <pic:pic>
                  <pic:nvPicPr>
                    <pic:cNvPr id="0" name=""/>
                    <pic:cNvPicPr/>
                  </pic:nvPicPr>
                  <pic:blipFill>
                    <a:blip r:embed="Red18240760084ed1">
                      <a:extLst>
                        <a:ext xmlns:a="http://schemas.openxmlformats.org/drawingml/2006/main" uri="{28A0092B-C50C-407E-A947-70E740481C1C}">
                          <a14:useLocalDpi val="0"/>
                        </a:ext>
                      </a:extLst>
                    </a:blip>
                    <a:stretch>
                      <a:fillRect/>
                    </a:stretch>
                  </pic:blipFill>
                  <pic:spPr>
                    <a:xfrm>
                      <a:off x="0" y="0"/>
                      <a:ext cx="5943600" cy="5943600"/>
                    </a:xfrm>
                    <a:prstGeom prst="rect">
                      <a:avLst/>
                    </a:prstGeom>
                  </pic:spPr>
                </pic:pic>
              </a:graphicData>
            </a:graphic>
          </wp:inline>
        </w:drawing>
      </w:r>
    </w:p>
    <w:p w:rsidR="4F3F9424" w:rsidP="643C15EB" w:rsidRDefault="4F3F9424" w14:paraId="07920177" w14:textId="4633695C">
      <w:pPr>
        <w:spacing w:before="240" w:beforeAutospacing="off" w:after="240" w:afterAutospacing="off"/>
      </w:pPr>
      <w:r w:rsidRPr="643C15EB" w:rsidR="4F3F9424">
        <w:rPr>
          <w:rFonts w:ascii="Aptos" w:hAnsi="Aptos" w:eastAsia="Aptos" w:cs="Aptos"/>
          <w:noProof w:val="0"/>
          <w:sz w:val="24"/>
          <w:szCs w:val="24"/>
          <w:lang w:val="en-US"/>
        </w:rPr>
        <w:t>I do not see the word new in this image. Please include the word new.</w:t>
      </w:r>
    </w:p>
    <w:p w:rsidR="4F3F9424" w:rsidP="643C15EB" w:rsidRDefault="4F3F9424" w14:paraId="4BA16F22" w14:textId="13D512AC">
      <w:pPr>
        <w:spacing w:before="0" w:beforeAutospacing="off" w:after="0" w:afterAutospacing="off"/>
      </w:pPr>
      <w:r w:rsidR="4F3F9424">
        <w:drawing>
          <wp:inline wp14:editId="2095B8E5" wp14:anchorId="49BFC92D">
            <wp:extent cx="5943600" cy="5943600"/>
            <wp:effectExtent l="0" t="0" r="0" b="0"/>
            <wp:docPr id="1148049713" name="" title=""/>
            <wp:cNvGraphicFramePr>
              <a:graphicFrameLocks noChangeAspect="1"/>
            </wp:cNvGraphicFramePr>
            <a:graphic>
              <a:graphicData uri="http://schemas.openxmlformats.org/drawingml/2006/picture">
                <pic:pic>
                  <pic:nvPicPr>
                    <pic:cNvPr id="0" name=""/>
                    <pic:cNvPicPr/>
                  </pic:nvPicPr>
                  <pic:blipFill>
                    <a:blip r:embed="Rfc0f6b2b8d974248">
                      <a:extLst>
                        <a:ext xmlns:a="http://schemas.openxmlformats.org/drawingml/2006/main" uri="{28A0092B-C50C-407E-A947-70E740481C1C}">
                          <a14:useLocalDpi val="0"/>
                        </a:ext>
                      </a:extLst>
                    </a:blip>
                    <a:stretch>
                      <a:fillRect/>
                    </a:stretch>
                  </pic:blipFill>
                  <pic:spPr>
                    <a:xfrm>
                      <a:off x="0" y="0"/>
                      <a:ext cx="5943600" cy="5943600"/>
                    </a:xfrm>
                    <a:prstGeom prst="rect">
                      <a:avLst/>
                    </a:prstGeom>
                  </pic:spPr>
                </pic:pic>
              </a:graphicData>
            </a:graphic>
          </wp:inline>
        </w:drawing>
      </w:r>
    </w:p>
    <w:p w:rsidR="4F3F9424" w:rsidRDefault="4F3F9424" w14:paraId="0C5234CE" w14:textId="04578B32">
      <w:r w:rsidR="4F3F9424">
        <w:rPr/>
        <w:t>Better. Correct spelling to “NEW!”</w:t>
      </w:r>
    </w:p>
    <w:p w:rsidR="643C15EB" w:rsidRDefault="643C15EB" w14:paraId="529236F5" w14:textId="6DC9322D">
      <w:r>
        <w:br w:type="page"/>
      </w:r>
    </w:p>
    <w:p w:rsidR="00E132B2" w:rsidRDefault="00141794" w14:paraId="625813EC" w14:textId="5ACC6669">
      <w:r w:rsidR="6BD35F30">
        <w:rPr/>
        <w:t>[Andrew Goodman]</w:t>
      </w:r>
    </w:p>
    <w:p w:rsidR="0B72F42D" w:rsidRDefault="0B72F42D" w14:paraId="31F9F799" w14:textId="12157D66">
      <w:r w:rsidR="0B72F42D">
        <w:rPr/>
        <w:t>Here is my attempt:</w:t>
      </w:r>
    </w:p>
    <w:p w:rsidR="0B72F42D" w:rsidRDefault="0B72F42D" w14:paraId="2014447D" w14:textId="71D93F76">
      <w:r w:rsidRPr="5A80ADC8" w:rsidR="0B72F42D">
        <w:rPr>
          <w:rFonts w:ascii="Aptos" w:hAnsi="Aptos" w:eastAsia="Aptos" w:cs="Aptos"/>
          <w:noProof w:val="0"/>
          <w:sz w:val="24"/>
          <w:szCs w:val="24"/>
          <w:lang w:val="en-US"/>
        </w:rPr>
        <w:t>I would like to generate a graphic that reads "NEW!" (all capitals) in bold letters using green (#00703C) as the primary color and yellow (#FFD600) as the secondary color.</w:t>
      </w:r>
    </w:p>
    <w:p w:rsidR="5A80ADC8" w:rsidP="5A80ADC8" w:rsidRDefault="5A80ADC8" w14:paraId="0F7A4BE3" w14:textId="1793DE0B">
      <w:pPr>
        <w:rPr>
          <w:rFonts w:ascii="Aptos" w:hAnsi="Aptos" w:eastAsia="Aptos" w:cs="Aptos"/>
          <w:noProof w:val="0"/>
          <w:sz w:val="24"/>
          <w:szCs w:val="24"/>
          <w:lang w:val="en-US"/>
        </w:rPr>
      </w:pPr>
    </w:p>
    <w:p w:rsidR="0B72F42D" w:rsidP="5A80ADC8" w:rsidRDefault="0B72F42D" w14:paraId="0C5CC6F7" w14:textId="4931460E">
      <w:pPr>
        <w:rPr>
          <w:rFonts w:ascii="Aptos" w:hAnsi="Aptos" w:eastAsia="Aptos" w:cs="Aptos"/>
          <w:noProof w:val="0"/>
          <w:sz w:val="24"/>
          <w:szCs w:val="24"/>
          <w:lang w:val="en-US"/>
        </w:rPr>
      </w:pPr>
      <w:r w:rsidR="0B72F42D">
        <w:drawing>
          <wp:inline wp14:editId="2E952149" wp14:anchorId="2F72601B">
            <wp:extent cx="5943600" cy="5943600"/>
            <wp:effectExtent l="0" t="0" r="0" b="0"/>
            <wp:docPr id="1017849801" name="" title=""/>
            <wp:cNvGraphicFramePr>
              <a:graphicFrameLocks noChangeAspect="1"/>
            </wp:cNvGraphicFramePr>
            <a:graphic>
              <a:graphicData uri="http://schemas.openxmlformats.org/drawingml/2006/picture">
                <pic:pic>
                  <pic:nvPicPr>
                    <pic:cNvPr id="0" name=""/>
                    <pic:cNvPicPr/>
                  </pic:nvPicPr>
                  <pic:blipFill>
                    <a:blip r:embed="R3fdd44eea5bd4193">
                      <a:extLst>
                        <a:ext xmlns:a="http://schemas.openxmlformats.org/drawingml/2006/main" uri="{28A0092B-C50C-407E-A947-70E740481C1C}">
                          <a14:useLocalDpi val="0"/>
                        </a:ext>
                      </a:extLst>
                    </a:blip>
                    <a:stretch>
                      <a:fillRect/>
                    </a:stretch>
                  </pic:blipFill>
                  <pic:spPr>
                    <a:xfrm>
                      <a:off x="0" y="0"/>
                      <a:ext cx="5943600" cy="5943600"/>
                    </a:xfrm>
                    <a:prstGeom prst="rect">
                      <a:avLst/>
                    </a:prstGeom>
                  </pic:spPr>
                </pic:pic>
              </a:graphicData>
            </a:graphic>
          </wp:inline>
        </w:drawing>
      </w:r>
    </w:p>
    <w:p w:rsidR="5A80ADC8" w:rsidP="5A80ADC8" w:rsidRDefault="5A80ADC8" w14:paraId="70224ACC" w14:textId="3F2A4066">
      <w:pPr>
        <w:rPr>
          <w:rFonts w:ascii="Aptos" w:hAnsi="Aptos" w:eastAsia="Aptos" w:cs="Aptos"/>
          <w:noProof w:val="0"/>
          <w:sz w:val="24"/>
          <w:szCs w:val="24"/>
          <w:lang w:val="en-US"/>
        </w:rPr>
      </w:pPr>
    </w:p>
    <w:p w:rsidR="5A80ADC8" w:rsidP="5A80ADC8" w:rsidRDefault="5A80ADC8" w14:paraId="43F601D2" w14:textId="65FCBD8B">
      <w:pPr>
        <w:rPr>
          <w:rFonts w:ascii="Aptos" w:hAnsi="Aptos" w:eastAsia="Aptos" w:cs="Aptos"/>
          <w:noProof w:val="0"/>
          <w:sz w:val="24"/>
          <w:szCs w:val="24"/>
          <w:lang w:val="en-US"/>
        </w:rPr>
      </w:pPr>
    </w:p>
    <w:p w:rsidR="0B72F42D" w:rsidRDefault="0B72F42D" w14:paraId="3A6ECAA9" w14:textId="6CD521BB">
      <w:r w:rsidRPr="5A80ADC8" w:rsidR="0B72F42D">
        <w:rPr>
          <w:rFonts w:ascii="Aptos" w:hAnsi="Aptos" w:eastAsia="Aptos" w:cs="Aptos"/>
          <w:noProof w:val="0"/>
          <w:sz w:val="24"/>
          <w:szCs w:val="24"/>
          <w:lang w:val="en-US"/>
        </w:rPr>
        <w:t>Excellent. Could you make the text appear 3D? Perhaps have the text extruded forward into space with shadows and textures to make it look like a physical object?</w:t>
      </w:r>
    </w:p>
    <w:p w:rsidR="0B72F42D" w:rsidP="5A80ADC8" w:rsidRDefault="0B72F42D" w14:paraId="73D39414" w14:textId="766290DB">
      <w:pPr>
        <w:rPr>
          <w:rFonts w:ascii="Aptos" w:hAnsi="Aptos" w:eastAsia="Aptos" w:cs="Aptos"/>
          <w:noProof w:val="0"/>
          <w:sz w:val="24"/>
          <w:szCs w:val="24"/>
          <w:lang w:val="en-US"/>
        </w:rPr>
      </w:pPr>
      <w:r w:rsidR="0B72F42D">
        <w:drawing>
          <wp:inline wp14:editId="36EA4700" wp14:anchorId="3CC0A0ED">
            <wp:extent cx="5943600" cy="5943600"/>
            <wp:effectExtent l="0" t="0" r="0" b="0"/>
            <wp:docPr id="626465940" name="" title=""/>
            <wp:cNvGraphicFramePr>
              <a:graphicFrameLocks noChangeAspect="1"/>
            </wp:cNvGraphicFramePr>
            <a:graphic>
              <a:graphicData uri="http://schemas.openxmlformats.org/drawingml/2006/picture">
                <pic:pic>
                  <pic:nvPicPr>
                    <pic:cNvPr id="0" name=""/>
                    <pic:cNvPicPr/>
                  </pic:nvPicPr>
                  <pic:blipFill>
                    <a:blip r:embed="R1889f0467cd743d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5943600"/>
                    </a:xfrm>
                    <a:prstGeom prst="rect">
                      <a:avLst/>
                    </a:prstGeom>
                  </pic:spPr>
                </pic:pic>
              </a:graphicData>
            </a:graphic>
          </wp:inline>
        </w:drawing>
      </w:r>
    </w:p>
    <w:p w:rsidR="17184445" w:rsidRDefault="17184445" w14:paraId="431D9B01" w14:textId="72822681">
      <w:r w:rsidRPr="22233587" w:rsidR="17184445">
        <w:rPr>
          <w:rFonts w:ascii="Aptos" w:hAnsi="Aptos" w:eastAsia="Aptos" w:cs="Aptos"/>
          <w:noProof w:val="0"/>
          <w:sz w:val="24"/>
          <w:szCs w:val="24"/>
          <w:lang w:val="en-US"/>
        </w:rPr>
        <w:t xml:space="preserve">Okay. I like the effect, but could we change the colors </w:t>
      </w:r>
      <w:r w:rsidRPr="22233587" w:rsidR="17184445">
        <w:rPr>
          <w:rFonts w:ascii="Aptos" w:hAnsi="Aptos" w:eastAsia="Aptos" w:cs="Aptos"/>
          <w:noProof w:val="0"/>
          <w:sz w:val="24"/>
          <w:szCs w:val="24"/>
          <w:lang w:val="en-US"/>
        </w:rPr>
        <w:t>around</w:t>
      </w:r>
      <w:r w:rsidRPr="22233587" w:rsidR="17184445">
        <w:rPr>
          <w:rFonts w:ascii="Aptos" w:hAnsi="Aptos" w:eastAsia="Aptos" w:cs="Aptos"/>
          <w:noProof w:val="0"/>
          <w:sz w:val="24"/>
          <w:szCs w:val="24"/>
          <w:lang w:val="en-US"/>
        </w:rPr>
        <w:t xml:space="preserve">? </w:t>
      </w:r>
      <w:r w:rsidRPr="22233587" w:rsidR="17184445">
        <w:rPr>
          <w:rFonts w:ascii="Aptos" w:hAnsi="Aptos" w:eastAsia="Aptos" w:cs="Aptos"/>
          <w:noProof w:val="0"/>
          <w:sz w:val="24"/>
          <w:szCs w:val="24"/>
          <w:lang w:val="en-US"/>
        </w:rPr>
        <w:t>I'd</w:t>
      </w:r>
      <w:r w:rsidRPr="22233587" w:rsidR="17184445">
        <w:rPr>
          <w:rFonts w:ascii="Aptos" w:hAnsi="Aptos" w:eastAsia="Aptos" w:cs="Aptos"/>
          <w:noProof w:val="0"/>
          <w:sz w:val="24"/>
          <w:szCs w:val="24"/>
          <w:lang w:val="en-US"/>
        </w:rPr>
        <w:t xml:space="preserve"> like "NEW!" to be in yellow and the background starburst graphic to be green. The background itself can remain yellow, or it could be white.</w:t>
      </w:r>
    </w:p>
    <w:p w:rsidR="22233587" w:rsidP="22233587" w:rsidRDefault="22233587" w14:paraId="1B8E951B" w14:textId="378B603E">
      <w:pPr>
        <w:rPr>
          <w:rFonts w:ascii="Aptos" w:hAnsi="Aptos" w:eastAsia="Aptos" w:cs="Aptos"/>
          <w:noProof w:val="0"/>
          <w:sz w:val="24"/>
          <w:szCs w:val="24"/>
          <w:lang w:val="en-US"/>
        </w:rPr>
      </w:pPr>
    </w:p>
    <w:p w:rsidR="17184445" w:rsidP="22233587" w:rsidRDefault="17184445" w14:paraId="1C61CB41" w14:textId="51BECF79">
      <w:pPr>
        <w:rPr>
          <w:rFonts w:ascii="Aptos" w:hAnsi="Aptos" w:eastAsia="Aptos" w:cs="Aptos"/>
          <w:noProof w:val="0"/>
          <w:sz w:val="24"/>
          <w:szCs w:val="24"/>
          <w:lang w:val="en-US"/>
        </w:rPr>
      </w:pPr>
      <w:r w:rsidR="17184445">
        <w:drawing>
          <wp:inline wp14:editId="37C21303" wp14:anchorId="0B62E43B">
            <wp:extent cx="5943600" cy="5943600"/>
            <wp:effectExtent l="0" t="0" r="0" b="0"/>
            <wp:docPr id="1715086057" name="" title=""/>
            <wp:cNvGraphicFramePr>
              <a:graphicFrameLocks noChangeAspect="1"/>
            </wp:cNvGraphicFramePr>
            <a:graphic>
              <a:graphicData uri="http://schemas.openxmlformats.org/drawingml/2006/picture">
                <pic:pic>
                  <pic:nvPicPr>
                    <pic:cNvPr id="0" name=""/>
                    <pic:cNvPicPr/>
                  </pic:nvPicPr>
                  <pic:blipFill>
                    <a:blip r:embed="Rd19d03f3ecb54f2d">
                      <a:extLst>
                        <a:ext xmlns:a="http://schemas.openxmlformats.org/drawingml/2006/main" uri="{28A0092B-C50C-407E-A947-70E740481C1C}">
                          <a14:useLocalDpi val="0"/>
                        </a:ext>
                      </a:extLst>
                    </a:blip>
                    <a:stretch>
                      <a:fillRect/>
                    </a:stretch>
                  </pic:blipFill>
                  <pic:spPr>
                    <a:xfrm>
                      <a:off x="0" y="0"/>
                      <a:ext cx="5943600" cy="5943600"/>
                    </a:xfrm>
                    <a:prstGeom prst="rect">
                      <a:avLst/>
                    </a:prstGeom>
                  </pic:spPr>
                </pic:pic>
              </a:graphicData>
            </a:graphic>
          </wp:inline>
        </w:drawing>
      </w:r>
    </w:p>
    <w:p w:rsidR="7235C1A9" w:rsidP="22233587" w:rsidRDefault="7235C1A9" w14:paraId="1A251149" w14:textId="4CF268E9">
      <w:pPr>
        <w:spacing w:before="0" w:beforeAutospacing="off" w:after="0" w:afterAutospacing="off"/>
      </w:pPr>
      <w:r w:rsidRPr="22233587" w:rsidR="7235C1A9">
        <w:rPr>
          <w:rFonts w:ascii="Aptos" w:hAnsi="Aptos" w:eastAsia="Aptos" w:cs="Aptos"/>
          <w:noProof w:val="0"/>
          <w:sz w:val="24"/>
          <w:szCs w:val="24"/>
          <w:lang w:val="en-US"/>
        </w:rPr>
        <w:t>That looks good...but I see a few errors. The right-hand bevel on the exclamation point is shaded in green when it should be shaded in with the darker yellow color. Also, could you make the background yellow (maybe use the light yellow highlight color from the text) instead of white?</w:t>
      </w:r>
    </w:p>
    <w:p w:rsidR="22233587" w:rsidP="22233587" w:rsidRDefault="22233587" w14:paraId="4A8FA264" w14:textId="5141EA57">
      <w:pPr>
        <w:rPr>
          <w:rFonts w:ascii="Aptos" w:hAnsi="Aptos" w:eastAsia="Aptos" w:cs="Aptos"/>
          <w:noProof w:val="0"/>
          <w:sz w:val="24"/>
          <w:szCs w:val="24"/>
          <w:lang w:val="en-US"/>
        </w:rPr>
      </w:pPr>
    </w:p>
    <w:p w:rsidR="7235C1A9" w:rsidP="22233587" w:rsidRDefault="7235C1A9" w14:paraId="2DDE94F4" w14:textId="07CB9E5A">
      <w:pPr>
        <w:rPr>
          <w:rFonts w:ascii="Aptos" w:hAnsi="Aptos" w:eastAsia="Aptos" w:cs="Aptos"/>
          <w:noProof w:val="0"/>
          <w:sz w:val="24"/>
          <w:szCs w:val="24"/>
          <w:lang w:val="en-US"/>
        </w:rPr>
      </w:pPr>
      <w:r w:rsidR="7235C1A9">
        <w:drawing>
          <wp:inline wp14:editId="6C34F93B" wp14:anchorId="7F8E1510">
            <wp:extent cx="5943600" cy="5943600"/>
            <wp:effectExtent l="0" t="0" r="0" b="0"/>
            <wp:docPr id="882255169" name="" title=""/>
            <wp:cNvGraphicFramePr>
              <a:graphicFrameLocks noChangeAspect="1"/>
            </wp:cNvGraphicFramePr>
            <a:graphic>
              <a:graphicData uri="http://schemas.openxmlformats.org/drawingml/2006/picture">
                <pic:pic>
                  <pic:nvPicPr>
                    <pic:cNvPr id="0" name=""/>
                    <pic:cNvPicPr/>
                  </pic:nvPicPr>
                  <pic:blipFill>
                    <a:blip r:embed="R57e82a0e515b4950">
                      <a:extLst>
                        <a:ext xmlns:a="http://schemas.openxmlformats.org/drawingml/2006/main" uri="{28A0092B-C50C-407E-A947-70E740481C1C}">
                          <a14:useLocalDpi val="0"/>
                        </a:ext>
                      </a:extLst>
                    </a:blip>
                    <a:stretch>
                      <a:fillRect/>
                    </a:stretch>
                  </pic:blipFill>
                  <pic:spPr>
                    <a:xfrm>
                      <a:off x="0" y="0"/>
                      <a:ext cx="5943600" cy="5943600"/>
                    </a:xfrm>
                    <a:prstGeom prst="rect">
                      <a:avLst/>
                    </a:prstGeom>
                  </pic:spPr>
                </pic:pic>
              </a:graphicData>
            </a:graphic>
          </wp:inline>
        </w:drawing>
      </w:r>
    </w:p>
    <w:sectPr w:rsidR="00E132B2">
      <w:headerReference w:type="default" r:id="rId10"/>
      <w:pgSz w:w="12240" w:h="15840" w:orient="portrait"/>
      <w:pgMar w:top="1440" w:right="1440" w:bottom="1440" w:left="1440" w:header="720" w:footer="720" w:gutter="0"/>
      <w:cols w:space="720"/>
      <w:docGrid w:linePitch="360"/>
      <w:footerReference w:type="default" r:id="R03815b651a024c7b"/>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41794" w:rsidP="00141794" w:rsidRDefault="00141794" w14:paraId="5591837B" w14:textId="77777777">
      <w:pPr>
        <w:spacing w:after="0" w:line="240" w:lineRule="auto"/>
      </w:pPr>
      <w:r>
        <w:separator/>
      </w:r>
    </w:p>
  </w:endnote>
  <w:endnote w:type="continuationSeparator" w:id="0">
    <w:p w:rsidR="00141794" w:rsidP="00141794" w:rsidRDefault="00141794" w14:paraId="1B209098"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643C15EB" w:rsidTr="643C15EB" w14:paraId="7320D526">
      <w:trPr>
        <w:trHeight w:val="300"/>
      </w:trPr>
      <w:tc>
        <w:tcPr>
          <w:tcW w:w="3120" w:type="dxa"/>
          <w:tcMar/>
        </w:tcPr>
        <w:p w:rsidR="643C15EB" w:rsidP="643C15EB" w:rsidRDefault="643C15EB" w14:paraId="21FD8386" w14:textId="6472016D">
          <w:pPr>
            <w:pStyle w:val="Header"/>
            <w:bidi w:val="0"/>
            <w:ind w:left="-115"/>
            <w:jc w:val="left"/>
          </w:pPr>
        </w:p>
      </w:tc>
      <w:tc>
        <w:tcPr>
          <w:tcW w:w="3120" w:type="dxa"/>
          <w:tcMar/>
        </w:tcPr>
        <w:p w:rsidR="643C15EB" w:rsidP="643C15EB" w:rsidRDefault="643C15EB" w14:paraId="72D0D325" w14:textId="39DAE09E">
          <w:pPr>
            <w:pStyle w:val="Header"/>
            <w:bidi w:val="0"/>
            <w:jc w:val="center"/>
          </w:pPr>
        </w:p>
      </w:tc>
      <w:tc>
        <w:tcPr>
          <w:tcW w:w="3120" w:type="dxa"/>
          <w:tcMar/>
        </w:tcPr>
        <w:p w:rsidR="643C15EB" w:rsidP="643C15EB" w:rsidRDefault="643C15EB" w14:paraId="17425D5D" w14:textId="4B57ABB9">
          <w:pPr>
            <w:pStyle w:val="Header"/>
            <w:bidi w:val="0"/>
            <w:ind w:right="-115"/>
            <w:jc w:val="right"/>
          </w:pPr>
        </w:p>
      </w:tc>
    </w:tr>
  </w:tbl>
  <w:p w:rsidR="643C15EB" w:rsidP="643C15EB" w:rsidRDefault="643C15EB" w14:paraId="563B5C2F" w14:textId="2A1B5AEC">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41794" w:rsidP="00141794" w:rsidRDefault="00141794" w14:paraId="1F59AE7C" w14:textId="77777777">
      <w:pPr>
        <w:spacing w:after="0" w:line="240" w:lineRule="auto"/>
      </w:pPr>
      <w:r>
        <w:separator/>
      </w:r>
    </w:p>
  </w:footnote>
  <w:footnote w:type="continuationSeparator" w:id="0">
    <w:p w:rsidR="00141794" w:rsidP="00141794" w:rsidRDefault="00141794" w14:paraId="1FB250D4"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41794" w:rsidRDefault="00141794" w14:paraId="2AC30600" w14:textId="25C17D04">
    <w:pPr>
      <w:pStyle w:val="Header"/>
    </w:pPr>
    <w:r>
      <w:t>EXAMPLE: Attempt to generate an image for a webpage on AI</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794"/>
    <w:rsid w:val="00141794"/>
    <w:rsid w:val="00444D37"/>
    <w:rsid w:val="00701559"/>
    <w:rsid w:val="00A23321"/>
    <w:rsid w:val="00E132B2"/>
    <w:rsid w:val="073E18B6"/>
    <w:rsid w:val="0B72F42D"/>
    <w:rsid w:val="17184445"/>
    <w:rsid w:val="1D46F42F"/>
    <w:rsid w:val="22233587"/>
    <w:rsid w:val="32D9B041"/>
    <w:rsid w:val="4E607445"/>
    <w:rsid w:val="4F3F9424"/>
    <w:rsid w:val="52749557"/>
    <w:rsid w:val="5A80ADC8"/>
    <w:rsid w:val="643C15EB"/>
    <w:rsid w:val="6BD35F30"/>
    <w:rsid w:val="7235C1A9"/>
    <w:rsid w:val="72D087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6ECD07"/>
  <w15:chartTrackingRefBased/>
  <w15:docId w15:val="{61E7BA1C-90F5-4B0B-A221-2ECED7820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141794"/>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41794"/>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4179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4179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4179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4179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179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179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1794"/>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141794"/>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141794"/>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141794"/>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141794"/>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141794"/>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141794"/>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141794"/>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141794"/>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141794"/>
    <w:rPr>
      <w:rFonts w:eastAsiaTheme="majorEastAsia" w:cstheme="majorBidi"/>
      <w:color w:val="272727" w:themeColor="text1" w:themeTint="D8"/>
    </w:rPr>
  </w:style>
  <w:style w:type="paragraph" w:styleId="Title">
    <w:name w:val="Title"/>
    <w:basedOn w:val="Normal"/>
    <w:next w:val="Normal"/>
    <w:link w:val="TitleChar"/>
    <w:uiPriority w:val="10"/>
    <w:qFormat/>
    <w:rsid w:val="00141794"/>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141794"/>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141794"/>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14179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1794"/>
    <w:pPr>
      <w:spacing w:before="160"/>
      <w:jc w:val="center"/>
    </w:pPr>
    <w:rPr>
      <w:i/>
      <w:iCs/>
      <w:color w:val="404040" w:themeColor="text1" w:themeTint="BF"/>
    </w:rPr>
  </w:style>
  <w:style w:type="character" w:styleId="QuoteChar" w:customStyle="1">
    <w:name w:val="Quote Char"/>
    <w:basedOn w:val="DefaultParagraphFont"/>
    <w:link w:val="Quote"/>
    <w:uiPriority w:val="29"/>
    <w:rsid w:val="00141794"/>
    <w:rPr>
      <w:i/>
      <w:iCs/>
      <w:color w:val="404040" w:themeColor="text1" w:themeTint="BF"/>
    </w:rPr>
  </w:style>
  <w:style w:type="paragraph" w:styleId="ListParagraph">
    <w:name w:val="List Paragraph"/>
    <w:basedOn w:val="Normal"/>
    <w:uiPriority w:val="34"/>
    <w:qFormat/>
    <w:rsid w:val="00141794"/>
    <w:pPr>
      <w:ind w:left="720"/>
      <w:contextualSpacing/>
    </w:pPr>
  </w:style>
  <w:style w:type="character" w:styleId="IntenseEmphasis">
    <w:name w:val="Intense Emphasis"/>
    <w:basedOn w:val="DefaultParagraphFont"/>
    <w:uiPriority w:val="21"/>
    <w:qFormat/>
    <w:rsid w:val="00141794"/>
    <w:rPr>
      <w:i/>
      <w:iCs/>
      <w:color w:val="0F4761" w:themeColor="accent1" w:themeShade="BF"/>
    </w:rPr>
  </w:style>
  <w:style w:type="paragraph" w:styleId="IntenseQuote">
    <w:name w:val="Intense Quote"/>
    <w:basedOn w:val="Normal"/>
    <w:next w:val="Normal"/>
    <w:link w:val="IntenseQuoteChar"/>
    <w:uiPriority w:val="30"/>
    <w:qFormat/>
    <w:rsid w:val="00141794"/>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141794"/>
    <w:rPr>
      <w:i/>
      <w:iCs/>
      <w:color w:val="0F4761" w:themeColor="accent1" w:themeShade="BF"/>
    </w:rPr>
  </w:style>
  <w:style w:type="character" w:styleId="IntenseReference">
    <w:name w:val="Intense Reference"/>
    <w:basedOn w:val="DefaultParagraphFont"/>
    <w:uiPriority w:val="32"/>
    <w:qFormat/>
    <w:rsid w:val="00141794"/>
    <w:rPr>
      <w:b/>
      <w:bCs/>
      <w:smallCaps/>
      <w:color w:val="0F4761" w:themeColor="accent1" w:themeShade="BF"/>
      <w:spacing w:val="5"/>
    </w:rPr>
  </w:style>
  <w:style w:type="paragraph" w:styleId="Header">
    <w:name w:val="header"/>
    <w:basedOn w:val="Normal"/>
    <w:link w:val="HeaderChar"/>
    <w:uiPriority w:val="99"/>
    <w:unhideWhenUsed/>
    <w:rsid w:val="00141794"/>
    <w:pPr>
      <w:tabs>
        <w:tab w:val="center" w:pos="4680"/>
        <w:tab w:val="right" w:pos="9360"/>
      </w:tabs>
      <w:spacing w:after="0" w:line="240" w:lineRule="auto"/>
    </w:pPr>
  </w:style>
  <w:style w:type="character" w:styleId="HeaderChar" w:customStyle="1">
    <w:name w:val="Header Char"/>
    <w:basedOn w:val="DefaultParagraphFont"/>
    <w:link w:val="Header"/>
    <w:uiPriority w:val="99"/>
    <w:rsid w:val="00141794"/>
  </w:style>
  <w:style w:type="paragraph" w:styleId="Footer">
    <w:name w:val="footer"/>
    <w:basedOn w:val="Normal"/>
    <w:link w:val="FooterChar"/>
    <w:uiPriority w:val="99"/>
    <w:unhideWhenUsed/>
    <w:rsid w:val="00141794"/>
    <w:pPr>
      <w:tabs>
        <w:tab w:val="center" w:pos="4680"/>
        <w:tab w:val="right" w:pos="9360"/>
      </w:tabs>
      <w:spacing w:after="0" w:line="240" w:lineRule="auto"/>
    </w:pPr>
  </w:style>
  <w:style w:type="character" w:styleId="FooterChar" w:customStyle="1">
    <w:name w:val="Footer Char"/>
    <w:basedOn w:val="DefaultParagraphFont"/>
    <w:link w:val="Footer"/>
    <w:uiPriority w:val="99"/>
    <w:rsid w:val="00141794"/>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customXml" Target="../customXml/item3.xml" Id="rId3" /><Relationship Type="http://schemas.openxmlformats.org/officeDocument/2006/relationships/footnotes" Target="footnotes.xml" Id="rId7" /><Relationship Type="http://schemas.openxmlformats.org/officeDocument/2006/relationships/theme" Target="theme/theme1.xml"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fontTable" Target="fontTable.xml" Id="rId11" /><Relationship Type="http://schemas.openxmlformats.org/officeDocument/2006/relationships/settings" Target="settings.xml" Id="rId5" /><Relationship Type="http://schemas.openxmlformats.org/officeDocument/2006/relationships/header" Target="header1.xml" Id="rId10" /><Relationship Type="http://schemas.openxmlformats.org/officeDocument/2006/relationships/styles" Target="styles.xml" Id="rId4" /><Relationship Type="http://schemas.openxmlformats.org/officeDocument/2006/relationships/image" Target="/media/image3.png" Id="R3fdd44eea5bd4193" /><Relationship Type="http://schemas.openxmlformats.org/officeDocument/2006/relationships/image" Target="/media/image5.png" Id="R1889f0467cd743dd" /><Relationship Type="http://schemas.openxmlformats.org/officeDocument/2006/relationships/image" Target="/media/image6.png" Id="Rd19d03f3ecb54f2d" /><Relationship Type="http://schemas.openxmlformats.org/officeDocument/2006/relationships/image" Target="/media/image7.png" Id="R57e82a0e515b4950" /><Relationship Type="http://schemas.openxmlformats.org/officeDocument/2006/relationships/image" Target="/media/image8.png" Id="Rc69a99e6a73f4237" /><Relationship Type="http://schemas.openxmlformats.org/officeDocument/2006/relationships/image" Target="/media/image9.png" Id="R760ee9bf8480443a" /><Relationship Type="http://schemas.openxmlformats.org/officeDocument/2006/relationships/image" Target="/media/imagea.png" Id="Red18240760084ed1" /><Relationship Type="http://schemas.openxmlformats.org/officeDocument/2006/relationships/image" Target="/media/imageb.png" Id="Rfc0f6b2b8d974248" /><Relationship Type="http://schemas.openxmlformats.org/officeDocument/2006/relationships/footer" Target="footer.xml" Id="R03815b651a024c7b"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46AF14F67E6B448A7DF6B4BBD95813A" ma:contentTypeVersion="8" ma:contentTypeDescription="Create a new document." ma:contentTypeScope="" ma:versionID="b4dc880eecf5522a6fb4db1e4d661752">
  <xsd:schema xmlns:xsd="http://www.w3.org/2001/XMLSchema" xmlns:xs="http://www.w3.org/2001/XMLSchema" xmlns:p="http://schemas.microsoft.com/office/2006/metadata/properties" xmlns:ns2="54bcb6bb-c504-443d-8cd4-7a1f0e149b33" targetNamespace="http://schemas.microsoft.com/office/2006/metadata/properties" ma:root="true" ma:fieldsID="994ef42dfb4a9a67dab74428d2fb0949" ns2:_="">
    <xsd:import namespace="54bcb6bb-c504-443d-8cd4-7a1f0e149b3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bcb6bb-c504-443d-8cd4-7a1f0e149b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17B9D82-AE36-4ACF-A62D-28858C2C18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bcb6bb-c504-443d-8cd4-7a1f0e149b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39F956-6699-4A36-BE96-A2EF4FA8E1F8}">
  <ds:schemaRefs>
    <ds:schemaRef ds:uri="http://schemas.microsoft.com/sharepoint/v3/contenttype/forms"/>
  </ds:schemaRefs>
</ds:datastoreItem>
</file>

<file path=customXml/itemProps3.xml><?xml version="1.0" encoding="utf-8"?>
<ds:datastoreItem xmlns:ds="http://schemas.openxmlformats.org/officeDocument/2006/customXml" ds:itemID="{0AF8BDF1-C6CE-4C7D-B350-AEC1A824C452}">
  <ds:schemaRefs>
    <ds:schemaRef ds:uri="http://schemas.microsoft.com/office/infopath/2007/PartnerControls"/>
    <ds:schemaRef ds:uri="http://purl.org/dc/elements/1.1/"/>
    <ds:schemaRef ds:uri="http://schemas.microsoft.com/office/2006/metadata/properties"/>
    <ds:schemaRef ds:uri="http://purl.org/dc/terms/"/>
    <ds:schemaRef ds:uri="http://schemas.microsoft.com/office/2006/documentManagement/types"/>
    <ds:schemaRef ds:uri="http://www.w3.org/XML/1998/namespace"/>
    <ds:schemaRef ds:uri="http://purl.org/dc/dcmitype/"/>
    <ds:schemaRef ds:uri="54bcb6bb-c504-443d-8cd4-7a1f0e149b33"/>
    <ds:schemaRef ds:uri="http://schemas.openxmlformats.org/package/2006/metadata/core-propertie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Killgore, Leslie</dc:creator>
  <keywords/>
  <dc:description/>
  <lastModifiedBy>Killgore, Leslie</lastModifiedBy>
  <revision>4</revision>
  <dcterms:created xsi:type="dcterms:W3CDTF">2025-03-28T16:11:00.0000000Z</dcterms:created>
  <dcterms:modified xsi:type="dcterms:W3CDTF">2025-04-01T14:53:19.9361136Z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0x010100646AF14F67E6B448A7DF6B4BBD95813A</vt:lpwstr>
  </property>
</Properties>
</file>